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64EF" w14:textId="77777777" w:rsidR="005E3469" w:rsidRDefault="006E2F33" w:rsidP="006F0EC7">
      <w:r>
        <w:t xml:space="preserve"> </w:t>
      </w:r>
    </w:p>
    <w:p w14:paraId="37E6E69D" w14:textId="43ABDA10" w:rsidR="005E3469" w:rsidRDefault="005E3469" w:rsidP="006F0EC7"/>
    <w:p w14:paraId="3029DAF2" w14:textId="2D465698" w:rsidR="005E3469" w:rsidRPr="001D77E6" w:rsidRDefault="00EA7D75" w:rsidP="006F0EC7">
      <w:pPr>
        <w:jc w:val="center"/>
      </w:pPr>
      <w:r w:rsidRPr="001D77E6">
        <w:rPr>
          <w:noProof/>
        </w:rPr>
        <w:drawing>
          <wp:inline distT="0" distB="0" distL="0" distR="0" wp14:anchorId="58938755" wp14:editId="2EBBB893">
            <wp:extent cx="4152900" cy="1447800"/>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U_primar_svart.eps"/>
                    <pic:cNvPicPr/>
                  </pic:nvPicPr>
                  <pic:blipFill>
                    <a:blip r:embed="rId11">
                      <a:extLst>
                        <a:ext uri="{28A0092B-C50C-407E-A947-70E740481C1C}">
                          <a14:useLocalDpi xmlns:a14="http://schemas.microsoft.com/office/drawing/2010/main" val="0"/>
                        </a:ext>
                      </a:extLst>
                    </a:blip>
                    <a:stretch>
                      <a:fillRect/>
                    </a:stretch>
                  </pic:blipFill>
                  <pic:spPr>
                    <a:xfrm>
                      <a:off x="0" y="0"/>
                      <a:ext cx="4152900" cy="1447800"/>
                    </a:xfrm>
                    <a:prstGeom prst="rect">
                      <a:avLst/>
                    </a:prstGeom>
                  </pic:spPr>
                </pic:pic>
              </a:graphicData>
            </a:graphic>
          </wp:inline>
        </w:drawing>
      </w:r>
    </w:p>
    <w:p w14:paraId="50C13B72" w14:textId="5F068CCE" w:rsidR="005E3469" w:rsidRPr="001D77E6" w:rsidRDefault="005E3469" w:rsidP="006F0EC7">
      <w:pPr>
        <w:jc w:val="center"/>
      </w:pPr>
    </w:p>
    <w:p w14:paraId="201273D6" w14:textId="32D9666A" w:rsidR="005E3469" w:rsidRPr="001D77E6" w:rsidRDefault="005E3469" w:rsidP="006F0EC7">
      <w:pPr>
        <w:jc w:val="center"/>
      </w:pPr>
    </w:p>
    <w:p w14:paraId="7EF29009" w14:textId="593AB8BD" w:rsidR="005E3469" w:rsidRPr="001D77E6" w:rsidRDefault="005E3469" w:rsidP="006F0EC7">
      <w:pPr>
        <w:jc w:val="center"/>
        <w:rPr>
          <w:sz w:val="28"/>
        </w:rPr>
      </w:pPr>
    </w:p>
    <w:p w14:paraId="17F104B1" w14:textId="77777777" w:rsidR="00EC26CB" w:rsidRPr="001D77E6" w:rsidRDefault="00EC26CB" w:rsidP="00EC26CB">
      <w:pPr>
        <w:jc w:val="center"/>
        <w:rPr>
          <w:rFonts w:eastAsiaTheme="majorEastAsia" w:cstheme="minorHAnsi"/>
          <w:spacing w:val="-10"/>
          <w:sz w:val="36"/>
          <w:szCs w:val="56"/>
        </w:rPr>
      </w:pPr>
      <w:r w:rsidRPr="001D77E6">
        <w:rPr>
          <w:rFonts w:eastAsiaTheme="majorEastAsia" w:cstheme="minorHAnsi"/>
          <w:spacing w:val="-10"/>
          <w:sz w:val="36"/>
          <w:szCs w:val="56"/>
        </w:rPr>
        <w:t>Fritidspedagogik 4, tekniska, digitala och estetiska uttrycksmedel i fritidshemmet</w:t>
      </w:r>
    </w:p>
    <w:p w14:paraId="036FD6B3" w14:textId="1F5E02B9" w:rsidR="00EA7D75" w:rsidRPr="001D77E6" w:rsidRDefault="00B33E6B" w:rsidP="00EA7D75">
      <w:pPr>
        <w:jc w:val="center"/>
        <w:rPr>
          <w:sz w:val="28"/>
        </w:rPr>
      </w:pPr>
      <w:r w:rsidRPr="001D77E6">
        <w:rPr>
          <w:sz w:val="28"/>
        </w:rPr>
        <w:t xml:space="preserve">7,5 </w:t>
      </w:r>
      <w:proofErr w:type="spellStart"/>
      <w:r w:rsidRPr="001D77E6">
        <w:rPr>
          <w:sz w:val="28"/>
        </w:rPr>
        <w:t>hp</w:t>
      </w:r>
      <w:proofErr w:type="spellEnd"/>
      <w:r w:rsidRPr="001D77E6">
        <w:rPr>
          <w:sz w:val="28"/>
        </w:rPr>
        <w:t xml:space="preserve"> 9EF517</w:t>
      </w:r>
    </w:p>
    <w:p w14:paraId="28D492E8" w14:textId="6EB617B0" w:rsidR="005E3469" w:rsidRPr="001D77E6" w:rsidRDefault="005E3469" w:rsidP="006F0EC7">
      <w:pPr>
        <w:jc w:val="center"/>
        <w:rPr>
          <w:sz w:val="28"/>
        </w:rPr>
      </w:pPr>
    </w:p>
    <w:p w14:paraId="7E14A21F" w14:textId="5AB79CA5" w:rsidR="005E3469" w:rsidRPr="001D77E6" w:rsidRDefault="005E3469" w:rsidP="006F0EC7">
      <w:pPr>
        <w:jc w:val="center"/>
        <w:rPr>
          <w:sz w:val="28"/>
        </w:rPr>
      </w:pPr>
    </w:p>
    <w:p w14:paraId="789C8947" w14:textId="77777777" w:rsidR="00727252" w:rsidRPr="001D77E6" w:rsidRDefault="00727252" w:rsidP="006F0EC7">
      <w:pPr>
        <w:jc w:val="center"/>
        <w:rPr>
          <w:rFonts w:eastAsia="Times New Roman"/>
          <w:sz w:val="28"/>
        </w:rPr>
      </w:pPr>
    </w:p>
    <w:p w14:paraId="284B591D" w14:textId="51013A63" w:rsidR="005E3469" w:rsidRPr="001D77E6" w:rsidRDefault="005E3469" w:rsidP="006F0EC7">
      <w:pPr>
        <w:jc w:val="center"/>
        <w:rPr>
          <w:sz w:val="28"/>
        </w:rPr>
      </w:pPr>
    </w:p>
    <w:p w14:paraId="24826F24" w14:textId="66A2EC55" w:rsidR="005E3469" w:rsidRPr="001D77E6" w:rsidRDefault="005E3469" w:rsidP="006F0EC7">
      <w:pPr>
        <w:jc w:val="center"/>
        <w:rPr>
          <w:sz w:val="28"/>
        </w:rPr>
      </w:pPr>
    </w:p>
    <w:p w14:paraId="1351757D" w14:textId="3714F282" w:rsidR="002C440D" w:rsidRPr="001D77E6" w:rsidRDefault="002C440D" w:rsidP="006F0EC7">
      <w:pPr>
        <w:jc w:val="center"/>
        <w:rPr>
          <w:sz w:val="28"/>
        </w:rPr>
      </w:pPr>
    </w:p>
    <w:p w14:paraId="39A8449C" w14:textId="075CF748" w:rsidR="002C440D" w:rsidRPr="001D77E6" w:rsidRDefault="002C440D" w:rsidP="006F0EC7">
      <w:pPr>
        <w:jc w:val="center"/>
        <w:rPr>
          <w:sz w:val="28"/>
        </w:rPr>
      </w:pPr>
    </w:p>
    <w:p w14:paraId="14873A22" w14:textId="22CDEDF0" w:rsidR="002C440D" w:rsidRPr="001D77E6" w:rsidRDefault="002C440D" w:rsidP="006F0EC7">
      <w:pPr>
        <w:jc w:val="center"/>
        <w:rPr>
          <w:sz w:val="28"/>
        </w:rPr>
      </w:pPr>
    </w:p>
    <w:p w14:paraId="512DE3E2" w14:textId="688C2AD1" w:rsidR="002C440D" w:rsidRPr="001D77E6" w:rsidRDefault="002C440D" w:rsidP="006F0EC7">
      <w:pPr>
        <w:jc w:val="center"/>
        <w:rPr>
          <w:sz w:val="28"/>
        </w:rPr>
      </w:pPr>
    </w:p>
    <w:p w14:paraId="64538C55" w14:textId="743B951B" w:rsidR="002C440D" w:rsidRPr="001D77E6" w:rsidRDefault="002C440D" w:rsidP="006F0EC7">
      <w:pPr>
        <w:jc w:val="center"/>
        <w:rPr>
          <w:sz w:val="28"/>
        </w:rPr>
      </w:pPr>
    </w:p>
    <w:p w14:paraId="2CD43328" w14:textId="77777777" w:rsidR="002C440D" w:rsidRPr="001D77E6" w:rsidRDefault="002C440D" w:rsidP="006F0EC7">
      <w:pPr>
        <w:jc w:val="center"/>
        <w:rPr>
          <w:sz w:val="28"/>
        </w:rPr>
      </w:pPr>
    </w:p>
    <w:p w14:paraId="3AEE7FA3" w14:textId="3510415C" w:rsidR="005E3469" w:rsidRPr="001D77E6" w:rsidRDefault="005E3469" w:rsidP="006F0EC7">
      <w:pPr>
        <w:jc w:val="center"/>
        <w:rPr>
          <w:sz w:val="28"/>
        </w:rPr>
      </w:pPr>
    </w:p>
    <w:p w14:paraId="6AA35599" w14:textId="4BA8426F" w:rsidR="005E3469" w:rsidRPr="001D77E6" w:rsidRDefault="005E3469" w:rsidP="006F0EC7">
      <w:pPr>
        <w:jc w:val="center"/>
        <w:rPr>
          <w:sz w:val="28"/>
        </w:rPr>
      </w:pPr>
    </w:p>
    <w:p w14:paraId="1717B011" w14:textId="11097844" w:rsidR="005E3469" w:rsidRPr="001D77E6" w:rsidRDefault="005E3469" w:rsidP="006F0EC7">
      <w:pPr>
        <w:jc w:val="center"/>
        <w:rPr>
          <w:sz w:val="28"/>
        </w:rPr>
      </w:pPr>
    </w:p>
    <w:p w14:paraId="02CA3BB8" w14:textId="49BB08F3" w:rsidR="005E3469" w:rsidRPr="001D77E6" w:rsidRDefault="69FC6D35" w:rsidP="006F0EC7">
      <w:pPr>
        <w:jc w:val="center"/>
        <w:rPr>
          <w:sz w:val="28"/>
        </w:rPr>
      </w:pPr>
      <w:r w:rsidRPr="001D77E6">
        <w:rPr>
          <w:sz w:val="28"/>
        </w:rPr>
        <w:t xml:space="preserve">STUDIEHANDLEDNING </w:t>
      </w:r>
      <w:r w:rsidR="00B33E6B" w:rsidRPr="001D77E6">
        <w:rPr>
          <w:sz w:val="28"/>
        </w:rPr>
        <w:t>H</w:t>
      </w:r>
      <w:r w:rsidRPr="001D77E6">
        <w:rPr>
          <w:sz w:val="28"/>
        </w:rPr>
        <w:t>T 20</w:t>
      </w:r>
      <w:r w:rsidR="00587C97" w:rsidRPr="001D77E6">
        <w:rPr>
          <w:sz w:val="28"/>
        </w:rPr>
        <w:t>2</w:t>
      </w:r>
      <w:r w:rsidR="00E620C4">
        <w:rPr>
          <w:sz w:val="28"/>
        </w:rPr>
        <w:t>5</w:t>
      </w:r>
    </w:p>
    <w:p w14:paraId="2361B685" w14:textId="77777777" w:rsidR="005E3469" w:rsidRPr="001D77E6" w:rsidRDefault="005E3469" w:rsidP="006F0EC7"/>
    <w:p w14:paraId="76A3DA64" w14:textId="77777777" w:rsidR="005E3469" w:rsidRPr="001D77E6" w:rsidRDefault="006E2F33" w:rsidP="006F0EC7">
      <w:r w:rsidRPr="001D77E6">
        <w:t xml:space="preserve"> </w:t>
      </w:r>
    </w:p>
    <w:p w14:paraId="06FE2984" w14:textId="77777777" w:rsidR="005E3469" w:rsidRPr="001D77E6" w:rsidRDefault="006E2F33" w:rsidP="006F0EC7">
      <w:r w:rsidRPr="001D77E6">
        <w:t xml:space="preserve"> </w:t>
      </w:r>
    </w:p>
    <w:p w14:paraId="5F8B51BE" w14:textId="77777777" w:rsidR="005E3469" w:rsidRPr="001D77E6" w:rsidRDefault="006E2F33" w:rsidP="006F0EC7">
      <w:r w:rsidRPr="001D77E6">
        <w:t xml:space="preserve"> </w:t>
      </w:r>
    </w:p>
    <w:p w14:paraId="7ECBC6FA" w14:textId="77777777" w:rsidR="005E3469" w:rsidRPr="001D77E6" w:rsidRDefault="006E2F33" w:rsidP="006F0EC7">
      <w:r w:rsidRPr="001D77E6">
        <w:t xml:space="preserve"> </w:t>
      </w:r>
    </w:p>
    <w:p w14:paraId="6A9D66AB" w14:textId="77777777" w:rsidR="005E3469" w:rsidRPr="001D77E6" w:rsidRDefault="006E2F33" w:rsidP="006F0EC7">
      <w:r w:rsidRPr="001D77E6">
        <w:t xml:space="preserve"> </w:t>
      </w:r>
    </w:p>
    <w:sdt>
      <w:sdtPr>
        <w:rPr>
          <w:rFonts w:ascii="Cambria" w:eastAsia="Cambria" w:hAnsi="Cambria" w:cs="Cambria"/>
          <w:color w:val="000000"/>
          <w:sz w:val="24"/>
          <w:szCs w:val="22"/>
        </w:rPr>
        <w:id w:val="-2145036504"/>
        <w:docPartObj>
          <w:docPartGallery w:val="Table of Contents"/>
          <w:docPartUnique/>
        </w:docPartObj>
      </w:sdtPr>
      <w:sdtEndPr>
        <w:rPr>
          <w:rFonts w:asciiTheme="minorHAnsi" w:eastAsiaTheme="minorEastAsia" w:hAnsiTheme="minorHAnsi" w:cstheme="minorBidi"/>
          <w:color w:val="auto"/>
          <w:sz w:val="22"/>
        </w:rPr>
      </w:sdtEndPr>
      <w:sdtContent>
        <w:p w14:paraId="45EBDEE8" w14:textId="289C30A8" w:rsidR="004D43AE" w:rsidRPr="001D77E6" w:rsidRDefault="004D43AE" w:rsidP="002A75FF">
          <w:pPr>
            <w:pStyle w:val="Innehllsfrteckningsrubrik"/>
          </w:pPr>
          <w:r w:rsidRPr="001D77E6">
            <w:t>In</w:t>
          </w:r>
          <w:r w:rsidR="00747DF9" w:rsidRPr="001D77E6">
            <w:t>n</w:t>
          </w:r>
          <w:r w:rsidRPr="001D77E6">
            <w:t>ehåll</w:t>
          </w:r>
          <w:r w:rsidR="00727252" w:rsidRPr="001D77E6">
            <w:tab/>
          </w:r>
        </w:p>
        <w:p w14:paraId="4BD51192" w14:textId="09C983AE" w:rsidR="00F861A1" w:rsidRDefault="00A61EE5">
          <w:pPr>
            <w:pStyle w:val="Innehll1"/>
            <w:tabs>
              <w:tab w:val="right" w:leader="dot" w:pos="9770"/>
            </w:tabs>
            <w:rPr>
              <w:noProof/>
              <w:kern w:val="2"/>
              <w:sz w:val="24"/>
              <w:szCs w:val="24"/>
              <w14:ligatures w14:val="standardContextual"/>
            </w:rPr>
          </w:pPr>
          <w:r w:rsidRPr="001D77E6">
            <w:fldChar w:fldCharType="begin"/>
          </w:r>
          <w:r w:rsidRPr="001D77E6">
            <w:instrText xml:space="preserve"> TOC \o "1-2" \h \z \u </w:instrText>
          </w:r>
          <w:r w:rsidRPr="001D77E6">
            <w:fldChar w:fldCharType="separate"/>
          </w:r>
          <w:hyperlink w:anchor="_Toc213146998" w:history="1">
            <w:r w:rsidR="00F861A1" w:rsidRPr="00C32643">
              <w:rPr>
                <w:rStyle w:val="Hyperlnk"/>
                <w:noProof/>
              </w:rPr>
              <w:t>Välkommen till kursen!</w:t>
            </w:r>
            <w:r w:rsidR="00F861A1">
              <w:rPr>
                <w:noProof/>
                <w:webHidden/>
              </w:rPr>
              <w:tab/>
            </w:r>
            <w:r w:rsidR="00F861A1">
              <w:rPr>
                <w:noProof/>
                <w:webHidden/>
              </w:rPr>
              <w:fldChar w:fldCharType="begin"/>
            </w:r>
            <w:r w:rsidR="00F861A1">
              <w:rPr>
                <w:noProof/>
                <w:webHidden/>
              </w:rPr>
              <w:instrText xml:space="preserve"> PAGEREF _Toc213146998 \h </w:instrText>
            </w:r>
            <w:r w:rsidR="00F861A1">
              <w:rPr>
                <w:noProof/>
                <w:webHidden/>
              </w:rPr>
            </w:r>
            <w:r w:rsidR="00F861A1">
              <w:rPr>
                <w:noProof/>
                <w:webHidden/>
              </w:rPr>
              <w:fldChar w:fldCharType="separate"/>
            </w:r>
            <w:r w:rsidR="00F861A1">
              <w:rPr>
                <w:noProof/>
                <w:webHidden/>
              </w:rPr>
              <w:t>3</w:t>
            </w:r>
            <w:r w:rsidR="00F861A1">
              <w:rPr>
                <w:noProof/>
                <w:webHidden/>
              </w:rPr>
              <w:fldChar w:fldCharType="end"/>
            </w:r>
          </w:hyperlink>
        </w:p>
        <w:p w14:paraId="480FEC4C" w14:textId="6E4D5B0D" w:rsidR="00F861A1" w:rsidRDefault="00F861A1">
          <w:pPr>
            <w:pStyle w:val="Innehll1"/>
            <w:tabs>
              <w:tab w:val="right" w:leader="dot" w:pos="9770"/>
            </w:tabs>
            <w:rPr>
              <w:noProof/>
              <w:kern w:val="2"/>
              <w:sz w:val="24"/>
              <w:szCs w:val="24"/>
              <w14:ligatures w14:val="standardContextual"/>
            </w:rPr>
          </w:pPr>
          <w:hyperlink w:anchor="_Toc213146999" w:history="1">
            <w:r w:rsidRPr="00C32643">
              <w:rPr>
                <w:rStyle w:val="Hyperlnk"/>
                <w:noProof/>
              </w:rPr>
              <w:t>Lärandemål</w:t>
            </w:r>
            <w:r>
              <w:rPr>
                <w:noProof/>
                <w:webHidden/>
              </w:rPr>
              <w:tab/>
            </w:r>
            <w:r>
              <w:rPr>
                <w:noProof/>
                <w:webHidden/>
              </w:rPr>
              <w:fldChar w:fldCharType="begin"/>
            </w:r>
            <w:r>
              <w:rPr>
                <w:noProof/>
                <w:webHidden/>
              </w:rPr>
              <w:instrText xml:space="preserve"> PAGEREF _Toc213146999 \h </w:instrText>
            </w:r>
            <w:r>
              <w:rPr>
                <w:noProof/>
                <w:webHidden/>
              </w:rPr>
            </w:r>
            <w:r>
              <w:rPr>
                <w:noProof/>
                <w:webHidden/>
              </w:rPr>
              <w:fldChar w:fldCharType="separate"/>
            </w:r>
            <w:r>
              <w:rPr>
                <w:noProof/>
                <w:webHidden/>
              </w:rPr>
              <w:t>3</w:t>
            </w:r>
            <w:r>
              <w:rPr>
                <w:noProof/>
                <w:webHidden/>
              </w:rPr>
              <w:fldChar w:fldCharType="end"/>
            </w:r>
          </w:hyperlink>
        </w:p>
        <w:p w14:paraId="25E90CC8" w14:textId="422E0196" w:rsidR="00F861A1" w:rsidRDefault="00F861A1">
          <w:pPr>
            <w:pStyle w:val="Innehll1"/>
            <w:tabs>
              <w:tab w:val="right" w:leader="dot" w:pos="9770"/>
            </w:tabs>
            <w:rPr>
              <w:noProof/>
              <w:kern w:val="2"/>
              <w:sz w:val="24"/>
              <w:szCs w:val="24"/>
              <w14:ligatures w14:val="standardContextual"/>
            </w:rPr>
          </w:pPr>
          <w:hyperlink w:anchor="_Toc213147000" w:history="1">
            <w:r w:rsidRPr="00C32643">
              <w:rPr>
                <w:rStyle w:val="Hyperlnk"/>
                <w:noProof/>
              </w:rPr>
              <w:t>Examinationsmoment</w:t>
            </w:r>
            <w:r>
              <w:rPr>
                <w:noProof/>
                <w:webHidden/>
              </w:rPr>
              <w:tab/>
            </w:r>
            <w:r>
              <w:rPr>
                <w:noProof/>
                <w:webHidden/>
              </w:rPr>
              <w:fldChar w:fldCharType="begin"/>
            </w:r>
            <w:r>
              <w:rPr>
                <w:noProof/>
                <w:webHidden/>
              </w:rPr>
              <w:instrText xml:space="preserve"> PAGEREF _Toc213147000 \h </w:instrText>
            </w:r>
            <w:r>
              <w:rPr>
                <w:noProof/>
                <w:webHidden/>
              </w:rPr>
            </w:r>
            <w:r>
              <w:rPr>
                <w:noProof/>
                <w:webHidden/>
              </w:rPr>
              <w:fldChar w:fldCharType="separate"/>
            </w:r>
            <w:r>
              <w:rPr>
                <w:noProof/>
                <w:webHidden/>
              </w:rPr>
              <w:t>3</w:t>
            </w:r>
            <w:r>
              <w:rPr>
                <w:noProof/>
                <w:webHidden/>
              </w:rPr>
              <w:fldChar w:fldCharType="end"/>
            </w:r>
          </w:hyperlink>
        </w:p>
        <w:p w14:paraId="789C2114" w14:textId="63A72001" w:rsidR="00F861A1" w:rsidRDefault="00F861A1">
          <w:pPr>
            <w:pStyle w:val="Innehll1"/>
            <w:tabs>
              <w:tab w:val="right" w:leader="dot" w:pos="9770"/>
            </w:tabs>
            <w:rPr>
              <w:noProof/>
              <w:kern w:val="2"/>
              <w:sz w:val="24"/>
              <w:szCs w:val="24"/>
              <w14:ligatures w14:val="standardContextual"/>
            </w:rPr>
          </w:pPr>
          <w:hyperlink w:anchor="_Toc213147001" w:history="1">
            <w:r w:rsidRPr="00C32643">
              <w:rPr>
                <w:rStyle w:val="Hyperlnk"/>
                <w:noProof/>
              </w:rPr>
              <w:t>Medverkande lärare</w:t>
            </w:r>
            <w:r>
              <w:rPr>
                <w:noProof/>
                <w:webHidden/>
              </w:rPr>
              <w:tab/>
            </w:r>
            <w:r>
              <w:rPr>
                <w:noProof/>
                <w:webHidden/>
              </w:rPr>
              <w:fldChar w:fldCharType="begin"/>
            </w:r>
            <w:r>
              <w:rPr>
                <w:noProof/>
                <w:webHidden/>
              </w:rPr>
              <w:instrText xml:space="preserve"> PAGEREF _Toc213147001 \h </w:instrText>
            </w:r>
            <w:r>
              <w:rPr>
                <w:noProof/>
                <w:webHidden/>
              </w:rPr>
            </w:r>
            <w:r>
              <w:rPr>
                <w:noProof/>
                <w:webHidden/>
              </w:rPr>
              <w:fldChar w:fldCharType="separate"/>
            </w:r>
            <w:r>
              <w:rPr>
                <w:noProof/>
                <w:webHidden/>
              </w:rPr>
              <w:t>3</w:t>
            </w:r>
            <w:r>
              <w:rPr>
                <w:noProof/>
                <w:webHidden/>
              </w:rPr>
              <w:fldChar w:fldCharType="end"/>
            </w:r>
          </w:hyperlink>
        </w:p>
        <w:p w14:paraId="18AE06F6" w14:textId="5E46B552" w:rsidR="00F861A1" w:rsidRDefault="00F861A1">
          <w:pPr>
            <w:pStyle w:val="Innehll1"/>
            <w:tabs>
              <w:tab w:val="right" w:leader="dot" w:pos="9770"/>
            </w:tabs>
            <w:rPr>
              <w:noProof/>
              <w:kern w:val="2"/>
              <w:sz w:val="24"/>
              <w:szCs w:val="24"/>
              <w14:ligatures w14:val="standardContextual"/>
            </w:rPr>
          </w:pPr>
          <w:hyperlink w:anchor="_Toc213147002" w:history="1">
            <w:r w:rsidRPr="00C32643">
              <w:rPr>
                <w:rStyle w:val="Hyperlnk"/>
                <w:noProof/>
              </w:rPr>
              <w:t>Kursmoment</w:t>
            </w:r>
            <w:r>
              <w:rPr>
                <w:noProof/>
                <w:webHidden/>
              </w:rPr>
              <w:tab/>
            </w:r>
            <w:r>
              <w:rPr>
                <w:noProof/>
                <w:webHidden/>
              </w:rPr>
              <w:fldChar w:fldCharType="begin"/>
            </w:r>
            <w:r>
              <w:rPr>
                <w:noProof/>
                <w:webHidden/>
              </w:rPr>
              <w:instrText xml:space="preserve"> PAGEREF _Toc213147002 \h </w:instrText>
            </w:r>
            <w:r>
              <w:rPr>
                <w:noProof/>
                <w:webHidden/>
              </w:rPr>
            </w:r>
            <w:r>
              <w:rPr>
                <w:noProof/>
                <w:webHidden/>
              </w:rPr>
              <w:fldChar w:fldCharType="separate"/>
            </w:r>
            <w:r>
              <w:rPr>
                <w:noProof/>
                <w:webHidden/>
              </w:rPr>
              <w:t>4</w:t>
            </w:r>
            <w:r>
              <w:rPr>
                <w:noProof/>
                <w:webHidden/>
              </w:rPr>
              <w:fldChar w:fldCharType="end"/>
            </w:r>
          </w:hyperlink>
        </w:p>
        <w:p w14:paraId="674DC73C" w14:textId="727587F8" w:rsidR="00F861A1" w:rsidRDefault="00F861A1">
          <w:pPr>
            <w:pStyle w:val="Innehll2"/>
            <w:tabs>
              <w:tab w:val="right" w:leader="dot" w:pos="9770"/>
            </w:tabs>
            <w:rPr>
              <w:noProof/>
              <w:kern w:val="2"/>
              <w:sz w:val="24"/>
              <w:szCs w:val="24"/>
              <w14:ligatures w14:val="standardContextual"/>
            </w:rPr>
          </w:pPr>
          <w:hyperlink w:anchor="_Toc213147003" w:history="1">
            <w:r w:rsidRPr="00C32643">
              <w:rPr>
                <w:rStyle w:val="Hyperlnk"/>
                <w:noProof/>
              </w:rPr>
              <w:t>Kursintroduktion</w:t>
            </w:r>
            <w:r>
              <w:rPr>
                <w:noProof/>
                <w:webHidden/>
              </w:rPr>
              <w:tab/>
            </w:r>
            <w:r>
              <w:rPr>
                <w:noProof/>
                <w:webHidden/>
              </w:rPr>
              <w:fldChar w:fldCharType="begin"/>
            </w:r>
            <w:r>
              <w:rPr>
                <w:noProof/>
                <w:webHidden/>
              </w:rPr>
              <w:instrText xml:space="preserve"> PAGEREF _Toc213147003 \h </w:instrText>
            </w:r>
            <w:r>
              <w:rPr>
                <w:noProof/>
                <w:webHidden/>
              </w:rPr>
            </w:r>
            <w:r>
              <w:rPr>
                <w:noProof/>
                <w:webHidden/>
              </w:rPr>
              <w:fldChar w:fldCharType="separate"/>
            </w:r>
            <w:r>
              <w:rPr>
                <w:noProof/>
                <w:webHidden/>
              </w:rPr>
              <w:t>4</w:t>
            </w:r>
            <w:r>
              <w:rPr>
                <w:noProof/>
                <w:webHidden/>
              </w:rPr>
              <w:fldChar w:fldCharType="end"/>
            </w:r>
          </w:hyperlink>
        </w:p>
        <w:p w14:paraId="2DE127A8" w14:textId="479417FB" w:rsidR="00F861A1" w:rsidRDefault="00F861A1">
          <w:pPr>
            <w:pStyle w:val="Innehll2"/>
            <w:tabs>
              <w:tab w:val="right" w:leader="dot" w:pos="9770"/>
            </w:tabs>
            <w:rPr>
              <w:noProof/>
              <w:kern w:val="2"/>
              <w:sz w:val="24"/>
              <w:szCs w:val="24"/>
              <w14:ligatures w14:val="standardContextual"/>
            </w:rPr>
          </w:pPr>
          <w:hyperlink w:anchor="_Toc213147004" w:history="1">
            <w:r w:rsidRPr="00C32643">
              <w:rPr>
                <w:rStyle w:val="Hyperlnk"/>
                <w:rFonts w:asciiTheme="majorHAnsi" w:eastAsiaTheme="majorEastAsia" w:hAnsiTheme="majorHAnsi" w:cstheme="majorBidi"/>
                <w:noProof/>
              </w:rPr>
              <w:t>Verkstäder</w:t>
            </w:r>
            <w:r>
              <w:rPr>
                <w:noProof/>
                <w:webHidden/>
              </w:rPr>
              <w:tab/>
            </w:r>
            <w:r>
              <w:rPr>
                <w:noProof/>
                <w:webHidden/>
              </w:rPr>
              <w:fldChar w:fldCharType="begin"/>
            </w:r>
            <w:r>
              <w:rPr>
                <w:noProof/>
                <w:webHidden/>
              </w:rPr>
              <w:instrText xml:space="preserve"> PAGEREF _Toc213147004 \h </w:instrText>
            </w:r>
            <w:r>
              <w:rPr>
                <w:noProof/>
                <w:webHidden/>
              </w:rPr>
            </w:r>
            <w:r>
              <w:rPr>
                <w:noProof/>
                <w:webHidden/>
              </w:rPr>
              <w:fldChar w:fldCharType="separate"/>
            </w:r>
            <w:r>
              <w:rPr>
                <w:noProof/>
                <w:webHidden/>
              </w:rPr>
              <w:t>4</w:t>
            </w:r>
            <w:r>
              <w:rPr>
                <w:noProof/>
                <w:webHidden/>
              </w:rPr>
              <w:fldChar w:fldCharType="end"/>
            </w:r>
          </w:hyperlink>
        </w:p>
        <w:p w14:paraId="31BB3039" w14:textId="2BE09B42" w:rsidR="00F861A1" w:rsidRDefault="00F861A1">
          <w:pPr>
            <w:pStyle w:val="Innehll2"/>
            <w:tabs>
              <w:tab w:val="right" w:leader="dot" w:pos="9770"/>
            </w:tabs>
            <w:rPr>
              <w:noProof/>
              <w:kern w:val="2"/>
              <w:sz w:val="24"/>
              <w:szCs w:val="24"/>
              <w14:ligatures w14:val="standardContextual"/>
            </w:rPr>
          </w:pPr>
          <w:hyperlink w:anchor="_Toc213147005" w:history="1">
            <w:r w:rsidRPr="00C32643">
              <w:rPr>
                <w:rStyle w:val="Hyperlnk"/>
                <w:noProof/>
              </w:rPr>
              <w:t>Föreläsningar</w:t>
            </w:r>
            <w:r>
              <w:rPr>
                <w:noProof/>
                <w:webHidden/>
              </w:rPr>
              <w:tab/>
            </w:r>
            <w:r>
              <w:rPr>
                <w:noProof/>
                <w:webHidden/>
              </w:rPr>
              <w:fldChar w:fldCharType="begin"/>
            </w:r>
            <w:r>
              <w:rPr>
                <w:noProof/>
                <w:webHidden/>
              </w:rPr>
              <w:instrText xml:space="preserve"> PAGEREF _Toc213147005 \h </w:instrText>
            </w:r>
            <w:r>
              <w:rPr>
                <w:noProof/>
                <w:webHidden/>
              </w:rPr>
            </w:r>
            <w:r>
              <w:rPr>
                <w:noProof/>
                <w:webHidden/>
              </w:rPr>
              <w:fldChar w:fldCharType="separate"/>
            </w:r>
            <w:r>
              <w:rPr>
                <w:noProof/>
                <w:webHidden/>
              </w:rPr>
              <w:t>6</w:t>
            </w:r>
            <w:r>
              <w:rPr>
                <w:noProof/>
                <w:webHidden/>
              </w:rPr>
              <w:fldChar w:fldCharType="end"/>
            </w:r>
          </w:hyperlink>
        </w:p>
        <w:p w14:paraId="7535CC87" w14:textId="3A74000F" w:rsidR="00F861A1" w:rsidRDefault="00F861A1">
          <w:pPr>
            <w:pStyle w:val="Innehll2"/>
            <w:tabs>
              <w:tab w:val="right" w:leader="dot" w:pos="9770"/>
            </w:tabs>
            <w:rPr>
              <w:noProof/>
              <w:kern w:val="2"/>
              <w:sz w:val="24"/>
              <w:szCs w:val="24"/>
              <w14:ligatures w14:val="standardContextual"/>
            </w:rPr>
          </w:pPr>
          <w:hyperlink w:anchor="_Toc213147006" w:history="1">
            <w:r w:rsidRPr="00C32643">
              <w:rPr>
                <w:rStyle w:val="Hyperlnk"/>
                <w:noProof/>
              </w:rPr>
              <w:t>Seminarier</w:t>
            </w:r>
            <w:r>
              <w:rPr>
                <w:noProof/>
                <w:webHidden/>
              </w:rPr>
              <w:tab/>
            </w:r>
            <w:r>
              <w:rPr>
                <w:noProof/>
                <w:webHidden/>
              </w:rPr>
              <w:fldChar w:fldCharType="begin"/>
            </w:r>
            <w:r>
              <w:rPr>
                <w:noProof/>
                <w:webHidden/>
              </w:rPr>
              <w:instrText xml:space="preserve"> PAGEREF _Toc213147006 \h </w:instrText>
            </w:r>
            <w:r>
              <w:rPr>
                <w:noProof/>
                <w:webHidden/>
              </w:rPr>
            </w:r>
            <w:r>
              <w:rPr>
                <w:noProof/>
                <w:webHidden/>
              </w:rPr>
              <w:fldChar w:fldCharType="separate"/>
            </w:r>
            <w:r>
              <w:rPr>
                <w:noProof/>
                <w:webHidden/>
              </w:rPr>
              <w:t>6</w:t>
            </w:r>
            <w:r>
              <w:rPr>
                <w:noProof/>
                <w:webHidden/>
              </w:rPr>
              <w:fldChar w:fldCharType="end"/>
            </w:r>
          </w:hyperlink>
        </w:p>
        <w:p w14:paraId="2BF43E5F" w14:textId="361620CA" w:rsidR="00F861A1" w:rsidRDefault="00F861A1">
          <w:pPr>
            <w:pStyle w:val="Innehll1"/>
            <w:tabs>
              <w:tab w:val="right" w:leader="dot" w:pos="9770"/>
            </w:tabs>
            <w:rPr>
              <w:noProof/>
              <w:kern w:val="2"/>
              <w:sz w:val="24"/>
              <w:szCs w:val="24"/>
              <w14:ligatures w14:val="standardContextual"/>
            </w:rPr>
          </w:pPr>
          <w:hyperlink w:anchor="_Toc213147007" w:history="1">
            <w:r w:rsidRPr="00C32643">
              <w:rPr>
                <w:rStyle w:val="Hyperlnk"/>
                <w:noProof/>
              </w:rPr>
              <w:t>Examinationsuppgifter</w:t>
            </w:r>
            <w:r>
              <w:rPr>
                <w:noProof/>
                <w:webHidden/>
              </w:rPr>
              <w:tab/>
            </w:r>
            <w:r>
              <w:rPr>
                <w:noProof/>
                <w:webHidden/>
              </w:rPr>
              <w:fldChar w:fldCharType="begin"/>
            </w:r>
            <w:r>
              <w:rPr>
                <w:noProof/>
                <w:webHidden/>
              </w:rPr>
              <w:instrText xml:space="preserve"> PAGEREF _Toc213147007 \h </w:instrText>
            </w:r>
            <w:r>
              <w:rPr>
                <w:noProof/>
                <w:webHidden/>
              </w:rPr>
            </w:r>
            <w:r>
              <w:rPr>
                <w:noProof/>
                <w:webHidden/>
              </w:rPr>
              <w:fldChar w:fldCharType="separate"/>
            </w:r>
            <w:r>
              <w:rPr>
                <w:noProof/>
                <w:webHidden/>
              </w:rPr>
              <w:t>6</w:t>
            </w:r>
            <w:r>
              <w:rPr>
                <w:noProof/>
                <w:webHidden/>
              </w:rPr>
              <w:fldChar w:fldCharType="end"/>
            </w:r>
          </w:hyperlink>
        </w:p>
        <w:p w14:paraId="54098892" w14:textId="0B78B4FB" w:rsidR="00F861A1" w:rsidRDefault="00F861A1">
          <w:pPr>
            <w:pStyle w:val="Innehll2"/>
            <w:tabs>
              <w:tab w:val="right" w:leader="dot" w:pos="9770"/>
            </w:tabs>
            <w:rPr>
              <w:noProof/>
              <w:kern w:val="2"/>
              <w:sz w:val="24"/>
              <w:szCs w:val="24"/>
              <w14:ligatures w14:val="standardContextual"/>
            </w:rPr>
          </w:pPr>
          <w:hyperlink w:anchor="_Toc213147008" w:history="1">
            <w:r w:rsidRPr="00C32643">
              <w:rPr>
                <w:rStyle w:val="Hyperlnk"/>
                <w:noProof/>
              </w:rPr>
              <w:t>OBL1 – obligatoriska seminarier</w:t>
            </w:r>
            <w:r>
              <w:rPr>
                <w:noProof/>
                <w:webHidden/>
              </w:rPr>
              <w:tab/>
            </w:r>
            <w:r>
              <w:rPr>
                <w:noProof/>
                <w:webHidden/>
              </w:rPr>
              <w:fldChar w:fldCharType="begin"/>
            </w:r>
            <w:r>
              <w:rPr>
                <w:noProof/>
                <w:webHidden/>
              </w:rPr>
              <w:instrText xml:space="preserve"> PAGEREF _Toc213147008 \h </w:instrText>
            </w:r>
            <w:r>
              <w:rPr>
                <w:noProof/>
                <w:webHidden/>
              </w:rPr>
            </w:r>
            <w:r>
              <w:rPr>
                <w:noProof/>
                <w:webHidden/>
              </w:rPr>
              <w:fldChar w:fldCharType="separate"/>
            </w:r>
            <w:r>
              <w:rPr>
                <w:noProof/>
                <w:webHidden/>
              </w:rPr>
              <w:t>6</w:t>
            </w:r>
            <w:r>
              <w:rPr>
                <w:noProof/>
                <w:webHidden/>
              </w:rPr>
              <w:fldChar w:fldCharType="end"/>
            </w:r>
          </w:hyperlink>
        </w:p>
        <w:p w14:paraId="0CC91C83" w14:textId="5E8C2DDA" w:rsidR="00F861A1" w:rsidRDefault="00F861A1">
          <w:pPr>
            <w:pStyle w:val="Innehll2"/>
            <w:tabs>
              <w:tab w:val="right" w:leader="dot" w:pos="9770"/>
            </w:tabs>
            <w:rPr>
              <w:noProof/>
              <w:kern w:val="2"/>
              <w:sz w:val="24"/>
              <w:szCs w:val="24"/>
              <w14:ligatures w14:val="standardContextual"/>
            </w:rPr>
          </w:pPr>
          <w:hyperlink w:anchor="_Toc213147009" w:history="1">
            <w:r w:rsidRPr="00C32643">
              <w:rPr>
                <w:rStyle w:val="Hyperlnk"/>
                <w:noProof/>
              </w:rPr>
              <w:t>SRE1 – skriftlig uppgift</w:t>
            </w:r>
            <w:r>
              <w:rPr>
                <w:noProof/>
                <w:webHidden/>
              </w:rPr>
              <w:tab/>
            </w:r>
            <w:r>
              <w:rPr>
                <w:noProof/>
                <w:webHidden/>
              </w:rPr>
              <w:fldChar w:fldCharType="begin"/>
            </w:r>
            <w:r>
              <w:rPr>
                <w:noProof/>
                <w:webHidden/>
              </w:rPr>
              <w:instrText xml:space="preserve"> PAGEREF _Toc213147009 \h </w:instrText>
            </w:r>
            <w:r>
              <w:rPr>
                <w:noProof/>
                <w:webHidden/>
              </w:rPr>
            </w:r>
            <w:r>
              <w:rPr>
                <w:noProof/>
                <w:webHidden/>
              </w:rPr>
              <w:fldChar w:fldCharType="separate"/>
            </w:r>
            <w:r>
              <w:rPr>
                <w:noProof/>
                <w:webHidden/>
              </w:rPr>
              <w:t>6</w:t>
            </w:r>
            <w:r>
              <w:rPr>
                <w:noProof/>
                <w:webHidden/>
              </w:rPr>
              <w:fldChar w:fldCharType="end"/>
            </w:r>
          </w:hyperlink>
        </w:p>
        <w:p w14:paraId="1A578E68" w14:textId="08673367" w:rsidR="00F861A1" w:rsidRDefault="00F861A1">
          <w:pPr>
            <w:pStyle w:val="Innehll2"/>
            <w:tabs>
              <w:tab w:val="right" w:leader="dot" w:pos="9770"/>
            </w:tabs>
            <w:rPr>
              <w:noProof/>
              <w:kern w:val="2"/>
              <w:sz w:val="24"/>
              <w:szCs w:val="24"/>
              <w14:ligatures w14:val="standardContextual"/>
            </w:rPr>
          </w:pPr>
          <w:hyperlink w:anchor="_Toc213147010" w:history="1">
            <w:r w:rsidRPr="00C32643">
              <w:rPr>
                <w:rStyle w:val="Hyperlnk"/>
                <w:rFonts w:eastAsia="Times New Roman"/>
                <w:noProof/>
                <w:lang w:eastAsia="en-US"/>
              </w:rPr>
              <w:t>Produktionen VRE1</w:t>
            </w:r>
            <w:r>
              <w:rPr>
                <w:noProof/>
                <w:webHidden/>
              </w:rPr>
              <w:tab/>
            </w:r>
            <w:r>
              <w:rPr>
                <w:noProof/>
                <w:webHidden/>
              </w:rPr>
              <w:fldChar w:fldCharType="begin"/>
            </w:r>
            <w:r>
              <w:rPr>
                <w:noProof/>
                <w:webHidden/>
              </w:rPr>
              <w:instrText xml:space="preserve"> PAGEREF _Toc213147010 \h </w:instrText>
            </w:r>
            <w:r>
              <w:rPr>
                <w:noProof/>
                <w:webHidden/>
              </w:rPr>
            </w:r>
            <w:r>
              <w:rPr>
                <w:noProof/>
                <w:webHidden/>
              </w:rPr>
              <w:fldChar w:fldCharType="separate"/>
            </w:r>
            <w:r>
              <w:rPr>
                <w:noProof/>
                <w:webHidden/>
              </w:rPr>
              <w:t>9</w:t>
            </w:r>
            <w:r>
              <w:rPr>
                <w:noProof/>
                <w:webHidden/>
              </w:rPr>
              <w:fldChar w:fldCharType="end"/>
            </w:r>
          </w:hyperlink>
        </w:p>
        <w:p w14:paraId="2BFEE3D4" w14:textId="784CA5EC" w:rsidR="00F861A1" w:rsidRDefault="00F861A1">
          <w:pPr>
            <w:pStyle w:val="Innehll1"/>
            <w:tabs>
              <w:tab w:val="right" w:leader="dot" w:pos="9770"/>
            </w:tabs>
            <w:rPr>
              <w:noProof/>
              <w:kern w:val="2"/>
              <w:sz w:val="24"/>
              <w:szCs w:val="24"/>
              <w14:ligatures w14:val="standardContextual"/>
            </w:rPr>
          </w:pPr>
          <w:hyperlink w:anchor="_Toc213147011" w:history="1">
            <w:r w:rsidRPr="00C32643">
              <w:rPr>
                <w:rStyle w:val="Hyperlnk"/>
                <w:noProof/>
              </w:rPr>
              <w:t>Plagiering och upphovsrätt</w:t>
            </w:r>
            <w:r>
              <w:rPr>
                <w:noProof/>
                <w:webHidden/>
              </w:rPr>
              <w:tab/>
            </w:r>
            <w:r>
              <w:rPr>
                <w:noProof/>
                <w:webHidden/>
              </w:rPr>
              <w:fldChar w:fldCharType="begin"/>
            </w:r>
            <w:r>
              <w:rPr>
                <w:noProof/>
                <w:webHidden/>
              </w:rPr>
              <w:instrText xml:space="preserve"> PAGEREF _Toc213147011 \h </w:instrText>
            </w:r>
            <w:r>
              <w:rPr>
                <w:noProof/>
                <w:webHidden/>
              </w:rPr>
            </w:r>
            <w:r>
              <w:rPr>
                <w:noProof/>
                <w:webHidden/>
              </w:rPr>
              <w:fldChar w:fldCharType="separate"/>
            </w:r>
            <w:r>
              <w:rPr>
                <w:noProof/>
                <w:webHidden/>
              </w:rPr>
              <w:t>11</w:t>
            </w:r>
            <w:r>
              <w:rPr>
                <w:noProof/>
                <w:webHidden/>
              </w:rPr>
              <w:fldChar w:fldCharType="end"/>
            </w:r>
          </w:hyperlink>
        </w:p>
        <w:p w14:paraId="6C7710C2" w14:textId="4AFD080F" w:rsidR="00F861A1" w:rsidRDefault="00F861A1">
          <w:pPr>
            <w:pStyle w:val="Innehll2"/>
            <w:tabs>
              <w:tab w:val="right" w:leader="dot" w:pos="9770"/>
            </w:tabs>
            <w:rPr>
              <w:noProof/>
              <w:kern w:val="2"/>
              <w:sz w:val="24"/>
              <w:szCs w:val="24"/>
              <w14:ligatures w14:val="standardContextual"/>
            </w:rPr>
          </w:pPr>
          <w:hyperlink w:anchor="_Toc213147012" w:history="1">
            <w:r w:rsidRPr="00C32643">
              <w:rPr>
                <w:rStyle w:val="Hyperlnk"/>
                <w:noProof/>
              </w:rPr>
              <w:t>Generativ AI</w:t>
            </w:r>
            <w:r>
              <w:rPr>
                <w:noProof/>
                <w:webHidden/>
              </w:rPr>
              <w:tab/>
            </w:r>
            <w:r>
              <w:rPr>
                <w:noProof/>
                <w:webHidden/>
              </w:rPr>
              <w:fldChar w:fldCharType="begin"/>
            </w:r>
            <w:r>
              <w:rPr>
                <w:noProof/>
                <w:webHidden/>
              </w:rPr>
              <w:instrText xml:space="preserve"> PAGEREF _Toc213147012 \h </w:instrText>
            </w:r>
            <w:r>
              <w:rPr>
                <w:noProof/>
                <w:webHidden/>
              </w:rPr>
            </w:r>
            <w:r>
              <w:rPr>
                <w:noProof/>
                <w:webHidden/>
              </w:rPr>
              <w:fldChar w:fldCharType="separate"/>
            </w:r>
            <w:r>
              <w:rPr>
                <w:noProof/>
                <w:webHidden/>
              </w:rPr>
              <w:t>11</w:t>
            </w:r>
            <w:r>
              <w:rPr>
                <w:noProof/>
                <w:webHidden/>
              </w:rPr>
              <w:fldChar w:fldCharType="end"/>
            </w:r>
          </w:hyperlink>
        </w:p>
        <w:p w14:paraId="2ECACD07" w14:textId="56C30FB3" w:rsidR="00F861A1" w:rsidRDefault="00F861A1">
          <w:pPr>
            <w:pStyle w:val="Innehll1"/>
            <w:tabs>
              <w:tab w:val="right" w:leader="dot" w:pos="9770"/>
            </w:tabs>
            <w:rPr>
              <w:noProof/>
              <w:kern w:val="2"/>
              <w:sz w:val="24"/>
              <w:szCs w:val="24"/>
              <w14:ligatures w14:val="standardContextual"/>
            </w:rPr>
          </w:pPr>
          <w:hyperlink w:anchor="_Toc213147013" w:history="1">
            <w:r w:rsidRPr="00C32643">
              <w:rPr>
                <w:rStyle w:val="Hyperlnk"/>
                <w:noProof/>
              </w:rPr>
              <w:t>Kursutvärdering</w:t>
            </w:r>
            <w:r>
              <w:rPr>
                <w:noProof/>
                <w:webHidden/>
              </w:rPr>
              <w:tab/>
            </w:r>
            <w:r>
              <w:rPr>
                <w:noProof/>
                <w:webHidden/>
              </w:rPr>
              <w:fldChar w:fldCharType="begin"/>
            </w:r>
            <w:r>
              <w:rPr>
                <w:noProof/>
                <w:webHidden/>
              </w:rPr>
              <w:instrText xml:space="preserve"> PAGEREF _Toc213147013 \h </w:instrText>
            </w:r>
            <w:r>
              <w:rPr>
                <w:noProof/>
                <w:webHidden/>
              </w:rPr>
            </w:r>
            <w:r>
              <w:rPr>
                <w:noProof/>
                <w:webHidden/>
              </w:rPr>
              <w:fldChar w:fldCharType="separate"/>
            </w:r>
            <w:r>
              <w:rPr>
                <w:noProof/>
                <w:webHidden/>
              </w:rPr>
              <w:t>11</w:t>
            </w:r>
            <w:r>
              <w:rPr>
                <w:noProof/>
                <w:webHidden/>
              </w:rPr>
              <w:fldChar w:fldCharType="end"/>
            </w:r>
          </w:hyperlink>
        </w:p>
        <w:p w14:paraId="28236B3B" w14:textId="35284442" w:rsidR="004D43AE" w:rsidRPr="001D77E6" w:rsidRDefault="00A61EE5" w:rsidP="006F0EC7">
          <w:r w:rsidRPr="001D77E6">
            <w:fldChar w:fldCharType="end"/>
          </w:r>
        </w:p>
      </w:sdtContent>
    </w:sdt>
    <w:p w14:paraId="71D58F12" w14:textId="77777777" w:rsidR="004D43AE" w:rsidRPr="001D77E6" w:rsidRDefault="004D43AE" w:rsidP="006F0EC7"/>
    <w:p w14:paraId="28DEA12C" w14:textId="77777777" w:rsidR="004D43AE" w:rsidRPr="001D77E6" w:rsidRDefault="004D43AE" w:rsidP="006F0EC7"/>
    <w:p w14:paraId="7FD9E3BB" w14:textId="77777777" w:rsidR="004D43AE" w:rsidRPr="001D77E6" w:rsidRDefault="004D43AE" w:rsidP="006F0EC7"/>
    <w:p w14:paraId="3E03DEBC" w14:textId="77777777" w:rsidR="00E620C4" w:rsidRDefault="00E620C4">
      <w:pPr>
        <w:spacing w:after="160" w:line="259" w:lineRule="auto"/>
        <w:rPr>
          <w:rFonts w:asciiTheme="majorHAnsi" w:eastAsiaTheme="majorEastAsia" w:hAnsiTheme="majorHAnsi" w:cstheme="majorBidi"/>
          <w:color w:val="2E74B5" w:themeColor="accent1" w:themeShade="BF"/>
          <w:sz w:val="32"/>
          <w:szCs w:val="32"/>
        </w:rPr>
      </w:pPr>
      <w:r>
        <w:br w:type="page"/>
      </w:r>
    </w:p>
    <w:p w14:paraId="74173E7F" w14:textId="27533423" w:rsidR="008A798A" w:rsidRPr="001D77E6" w:rsidRDefault="002F4077" w:rsidP="00B90F44">
      <w:pPr>
        <w:pStyle w:val="Rubrik1"/>
      </w:pPr>
      <w:bookmarkStart w:id="0" w:name="_Toc213146998"/>
      <w:r w:rsidRPr="001D77E6">
        <w:lastRenderedPageBreak/>
        <w:t>Välkommen till kursen</w:t>
      </w:r>
      <w:r w:rsidR="002F3239" w:rsidRPr="001D77E6">
        <w:t>!</w:t>
      </w:r>
      <w:bookmarkEnd w:id="0"/>
    </w:p>
    <w:p w14:paraId="4DB04FD4" w14:textId="13B708F1" w:rsidR="00EE0C96" w:rsidRPr="001D77E6" w:rsidRDefault="00854262" w:rsidP="008A798A">
      <w:r w:rsidRPr="001D77E6">
        <w:t>I k</w:t>
      </w:r>
      <w:r w:rsidR="00B90F44" w:rsidRPr="001D77E6">
        <w:t>ursen</w:t>
      </w:r>
      <w:r w:rsidR="00C13D8D" w:rsidRPr="001D77E6">
        <w:t xml:space="preserve"> består </w:t>
      </w:r>
      <w:r w:rsidRPr="001D77E6">
        <w:t>får</w:t>
      </w:r>
      <w:r w:rsidR="00B90F44" w:rsidRPr="001D77E6">
        <w:t xml:space="preserve"> de studerande öva och pröva olika tekniska, digitala, och estetiska uttrycksmedel som kan användas som verktyg för barns och elevers skapande och lärande i fritidshemmet. Likaså får de studerande prova olika material, redskap och tekniker som kan användas för olika former av skapande och konstruerande i den pedagogiska verksamheten. Den tillämpade och praktiska delen sätts in i ett teoretiskt sammanhang där den studerande utifrån vetenskaplig litteratur kritiskt skall diskutera och analysera användning av olika digitala, tekniska och estetiska uttrycksmedel som pedagogiska redskap i fritidshemmet samt barns och elevers egen användning av desamma.</w:t>
      </w:r>
      <w:r w:rsidR="0059294A" w:rsidRPr="001D77E6">
        <w:t xml:space="preserve"> Reflektion </w:t>
      </w:r>
      <w:r w:rsidR="00C14929" w:rsidRPr="001D77E6">
        <w:t>utifrån tidigare erfarenheter av arbete i fritidshem och erfarenheter från kursens praktiska moment, är också centralt i kursen.</w:t>
      </w:r>
      <w:r w:rsidR="009A2AB3" w:rsidRPr="001D77E6">
        <w:t xml:space="preserve"> </w:t>
      </w:r>
      <w:r w:rsidR="00B90F44" w:rsidRPr="001D77E6">
        <w:t>I kursen</w:t>
      </w:r>
      <w:r w:rsidR="00C14929" w:rsidRPr="001D77E6">
        <w:t xml:space="preserve"> </w:t>
      </w:r>
      <w:r w:rsidR="00B90F44" w:rsidRPr="001D77E6">
        <w:t>problematiseras även begreppen meningsfull fritid, samt kultur för, med och av barn.</w:t>
      </w:r>
      <w:r w:rsidR="00C62E99" w:rsidRPr="001D77E6">
        <w:t xml:space="preserve"> </w:t>
      </w:r>
    </w:p>
    <w:p w14:paraId="7ABEEE52" w14:textId="71642244" w:rsidR="007B4F4A" w:rsidRPr="001D77E6" w:rsidRDefault="008937EB" w:rsidP="00B90F44">
      <w:pPr>
        <w:pStyle w:val="Rubrik1"/>
      </w:pPr>
      <w:bookmarkStart w:id="1" w:name="_Toc213146999"/>
      <w:r w:rsidRPr="001D77E6">
        <w:t>Lärandemål</w:t>
      </w:r>
      <w:bookmarkEnd w:id="1"/>
      <w:r w:rsidR="69FC6D35" w:rsidRPr="001D77E6">
        <w:t xml:space="preserve"> </w:t>
      </w:r>
    </w:p>
    <w:p w14:paraId="22DEE5B5" w14:textId="77777777" w:rsidR="0043576D" w:rsidRPr="001D77E6" w:rsidRDefault="0043576D" w:rsidP="0043576D">
      <w:pPr>
        <w:rPr>
          <w:color w:val="1D1D1B"/>
        </w:rPr>
      </w:pPr>
      <w:r w:rsidRPr="001D77E6">
        <w:rPr>
          <w:color w:val="1D1D1B"/>
        </w:rPr>
        <w:t>Efter avslutad kurs skall den studerande kunna</w:t>
      </w:r>
    </w:p>
    <w:p w14:paraId="5C1F1773" w14:textId="77777777" w:rsidR="0043576D" w:rsidRPr="001D77E6" w:rsidRDefault="0043576D" w:rsidP="0043576D">
      <w:pPr>
        <w:numPr>
          <w:ilvl w:val="0"/>
          <w:numId w:val="31"/>
        </w:numPr>
        <w:rPr>
          <w:color w:val="1D1D1B"/>
        </w:rPr>
      </w:pPr>
      <w:r w:rsidRPr="001D77E6">
        <w:rPr>
          <w:color w:val="1D1D1B"/>
        </w:rPr>
        <w:t>använda tekniska, digitala och estetiska uttrycksmedel som verktyg för barns skapande och lärande i fritidshem</w:t>
      </w:r>
    </w:p>
    <w:p w14:paraId="2FD36BEF" w14:textId="77777777" w:rsidR="0043576D" w:rsidRPr="001D77E6" w:rsidRDefault="0043576D" w:rsidP="0043576D">
      <w:pPr>
        <w:numPr>
          <w:ilvl w:val="0"/>
          <w:numId w:val="31"/>
        </w:numPr>
        <w:rPr>
          <w:color w:val="1D1D1B"/>
        </w:rPr>
      </w:pPr>
      <w:bookmarkStart w:id="2" w:name="_Hlk212198506"/>
      <w:r w:rsidRPr="001D77E6">
        <w:rPr>
          <w:color w:val="1D1D1B"/>
        </w:rPr>
        <w:t>diskutera och analysera användning av olika digitala, tekniska och estetiska uttrycksmedel i fritidshemmet utifrån vetenskaplig litteratur</w:t>
      </w:r>
    </w:p>
    <w:p w14:paraId="5CE08730" w14:textId="77777777" w:rsidR="0043576D" w:rsidRPr="001D77E6" w:rsidRDefault="0043576D" w:rsidP="0043576D">
      <w:pPr>
        <w:numPr>
          <w:ilvl w:val="0"/>
          <w:numId w:val="31"/>
        </w:numPr>
        <w:rPr>
          <w:color w:val="1D1D1B"/>
        </w:rPr>
      </w:pPr>
      <w:r w:rsidRPr="001D77E6">
        <w:rPr>
          <w:color w:val="1D1D1B"/>
        </w:rPr>
        <w:t>diskutera barns användning av medier, digitala arenor och miljöer samt kultur för, med och av barn utifrån vetenskaplig litteratur</w:t>
      </w:r>
    </w:p>
    <w:p w14:paraId="47AB7409" w14:textId="15C49D3E" w:rsidR="0019160D" w:rsidRPr="001D77E6" w:rsidRDefault="0043576D" w:rsidP="0019160D">
      <w:pPr>
        <w:numPr>
          <w:ilvl w:val="0"/>
          <w:numId w:val="31"/>
        </w:numPr>
        <w:rPr>
          <w:color w:val="1D1D1B"/>
        </w:rPr>
      </w:pPr>
      <w:r w:rsidRPr="001D77E6">
        <w:rPr>
          <w:color w:val="1D1D1B"/>
        </w:rPr>
        <w:t>diskutera och exemplifiera hur olika estetiska uttryckssätt kan stödja och stimulera barns olika kommunikativa förmågor.</w:t>
      </w:r>
    </w:p>
    <w:p w14:paraId="1C9F31F3" w14:textId="2828CDC7" w:rsidR="00E44BD9" w:rsidRPr="001D77E6" w:rsidRDefault="008C0DA7" w:rsidP="002A75FF">
      <w:pPr>
        <w:pStyle w:val="Rubrik1"/>
      </w:pPr>
      <w:bookmarkStart w:id="3" w:name="_Toc213147000"/>
      <w:bookmarkEnd w:id="2"/>
      <w:r w:rsidRPr="001D77E6">
        <w:t>Examinationsmoment</w:t>
      </w:r>
      <w:bookmarkEnd w:id="3"/>
    </w:p>
    <w:p w14:paraId="39F56B2E" w14:textId="77777777" w:rsidR="00776B8E" w:rsidRPr="001D77E6" w:rsidRDefault="00776B8E" w:rsidP="00776B8E"/>
    <w:tbl>
      <w:tblPr>
        <w:tblStyle w:val="Oformateradtabell2"/>
        <w:tblW w:w="9781" w:type="dxa"/>
        <w:tblLook w:val="04A0" w:firstRow="1" w:lastRow="0" w:firstColumn="1" w:lastColumn="0" w:noHBand="0" w:noVBand="1"/>
      </w:tblPr>
      <w:tblGrid>
        <w:gridCol w:w="1134"/>
        <w:gridCol w:w="5245"/>
        <w:gridCol w:w="1559"/>
        <w:gridCol w:w="1843"/>
      </w:tblGrid>
      <w:tr w:rsidR="006B1BE9" w:rsidRPr="001D77E6" w14:paraId="72C48D56" w14:textId="77777777" w:rsidTr="006B1BE9">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134" w:type="dxa"/>
          </w:tcPr>
          <w:p w14:paraId="5D086278" w14:textId="7DF123A0" w:rsidR="006B1BE9" w:rsidRPr="001D77E6" w:rsidRDefault="00861760" w:rsidP="00776B8E">
            <w:pPr>
              <w:spacing w:after="0" w:line="360" w:lineRule="auto"/>
              <w:rPr>
                <w:rFonts w:eastAsia="Calibri" w:cstheme="minorHAnsi"/>
                <w:sz w:val="24"/>
                <w:szCs w:val="24"/>
              </w:rPr>
            </w:pPr>
            <w:r w:rsidRPr="001D77E6">
              <w:rPr>
                <w:rFonts w:eastAsia="Calibri" w:cstheme="minorHAnsi"/>
                <w:sz w:val="24"/>
                <w:szCs w:val="24"/>
              </w:rPr>
              <w:t>K</w:t>
            </w:r>
            <w:r w:rsidR="006B1BE9" w:rsidRPr="001D77E6">
              <w:rPr>
                <w:rFonts w:eastAsia="Calibri" w:cstheme="minorHAnsi"/>
                <w:sz w:val="24"/>
                <w:szCs w:val="24"/>
              </w:rPr>
              <w:t>od</w:t>
            </w:r>
          </w:p>
        </w:tc>
        <w:tc>
          <w:tcPr>
            <w:tcW w:w="5245" w:type="dxa"/>
          </w:tcPr>
          <w:p w14:paraId="25B67415" w14:textId="77777777" w:rsidR="006B1BE9" w:rsidRPr="001D77E6" w:rsidRDefault="006B1BE9" w:rsidP="00776B8E">
            <w:pPr>
              <w:spacing w:after="0" w:line="360" w:lineRule="auto"/>
              <w:cnfStyle w:val="100000000000" w:firstRow="1" w:lastRow="0" w:firstColumn="0" w:lastColumn="0" w:oddVBand="0" w:evenVBand="0" w:oddHBand="0" w:evenHBand="0" w:firstRowFirstColumn="0" w:firstRowLastColumn="0" w:lastRowFirstColumn="0" w:lastRowLastColumn="0"/>
              <w:rPr>
                <w:rFonts w:eastAsia="Calibri" w:cstheme="minorHAnsi"/>
                <w:sz w:val="24"/>
                <w:szCs w:val="24"/>
                <w:lang w:eastAsia="en-US"/>
              </w:rPr>
            </w:pPr>
            <w:r w:rsidRPr="001D77E6">
              <w:rPr>
                <w:rFonts w:eastAsia="Calibri" w:cstheme="minorHAnsi"/>
                <w:sz w:val="24"/>
                <w:szCs w:val="24"/>
              </w:rPr>
              <w:t>Moment</w:t>
            </w:r>
          </w:p>
        </w:tc>
        <w:tc>
          <w:tcPr>
            <w:tcW w:w="1559" w:type="dxa"/>
          </w:tcPr>
          <w:p w14:paraId="638FFEFA" w14:textId="1613E1F4" w:rsidR="006B1BE9" w:rsidRPr="001D77E6" w:rsidRDefault="001F5858" w:rsidP="003767E0">
            <w:pPr>
              <w:spacing w:after="0"/>
              <w:cnfStyle w:val="100000000000" w:firstRow="1" w:lastRow="0" w:firstColumn="0" w:lastColumn="0" w:oddVBand="0" w:evenVBand="0" w:oddHBand="0" w:evenHBand="0" w:firstRowFirstColumn="0" w:firstRowLastColumn="0" w:lastRowFirstColumn="0" w:lastRowLastColumn="0"/>
              <w:rPr>
                <w:rFonts w:eastAsia="Calibri" w:cstheme="minorHAnsi"/>
                <w:sz w:val="24"/>
                <w:szCs w:val="24"/>
                <w:lang w:eastAsia="en-US"/>
              </w:rPr>
            </w:pPr>
            <w:r w:rsidRPr="001D77E6">
              <w:rPr>
                <w:rFonts w:eastAsia="Calibri" w:cstheme="minorHAnsi"/>
                <w:sz w:val="24"/>
                <w:szCs w:val="24"/>
                <w:lang w:eastAsia="en-US"/>
              </w:rPr>
              <w:t>Omfattning</w:t>
            </w:r>
          </w:p>
        </w:tc>
        <w:tc>
          <w:tcPr>
            <w:tcW w:w="1843" w:type="dxa"/>
          </w:tcPr>
          <w:p w14:paraId="2635A340" w14:textId="76AEE3CF" w:rsidR="006B1BE9" w:rsidRPr="001D77E6" w:rsidRDefault="001F5858" w:rsidP="003767E0">
            <w:pPr>
              <w:spacing w:after="0"/>
              <w:cnfStyle w:val="100000000000" w:firstRow="1" w:lastRow="0" w:firstColumn="0" w:lastColumn="0" w:oddVBand="0" w:evenVBand="0" w:oddHBand="0" w:evenHBand="0" w:firstRowFirstColumn="0" w:firstRowLastColumn="0" w:lastRowFirstColumn="0" w:lastRowLastColumn="0"/>
              <w:rPr>
                <w:rFonts w:eastAsia="Calibri" w:cstheme="minorHAnsi"/>
                <w:kern w:val="32"/>
                <w:sz w:val="24"/>
                <w:szCs w:val="24"/>
              </w:rPr>
            </w:pPr>
            <w:r w:rsidRPr="001D77E6">
              <w:rPr>
                <w:rFonts w:eastAsia="Calibri" w:cstheme="minorHAnsi"/>
                <w:kern w:val="32"/>
                <w:sz w:val="24"/>
                <w:szCs w:val="24"/>
              </w:rPr>
              <w:t>Betygsskala</w:t>
            </w:r>
          </w:p>
        </w:tc>
      </w:tr>
      <w:tr w:rsidR="00E125D2" w:rsidRPr="001D77E6" w14:paraId="1A81F89D" w14:textId="77777777" w:rsidTr="00E125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BCE731" w14:textId="070EE069" w:rsidR="00E125D2" w:rsidRPr="001D77E6" w:rsidRDefault="00E125D2" w:rsidP="00E125D2">
            <w:pPr>
              <w:spacing w:after="0" w:line="360" w:lineRule="auto"/>
              <w:rPr>
                <w:rFonts w:eastAsia="Times New Roman" w:cstheme="minorHAnsi"/>
                <w:color w:val="1D1D1B"/>
                <w:sz w:val="24"/>
                <w:szCs w:val="24"/>
              </w:rPr>
            </w:pPr>
            <w:r w:rsidRPr="001D77E6">
              <w:rPr>
                <w:rFonts w:eastAsia="Times New Roman" w:cstheme="minorHAnsi"/>
                <w:color w:val="000000" w:themeColor="text1"/>
                <w:sz w:val="24"/>
                <w:szCs w:val="24"/>
              </w:rPr>
              <w:t>SRE1</w:t>
            </w:r>
          </w:p>
        </w:tc>
        <w:tc>
          <w:tcPr>
            <w:tcW w:w="0" w:type="auto"/>
          </w:tcPr>
          <w:p w14:paraId="35FE27A8" w14:textId="369F8546" w:rsidR="00E125D2" w:rsidRPr="001D77E6" w:rsidRDefault="00E125D2" w:rsidP="00E125D2">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1D1D1B"/>
                <w:sz w:val="24"/>
                <w:szCs w:val="24"/>
              </w:rPr>
            </w:pPr>
            <w:r w:rsidRPr="001D77E6">
              <w:rPr>
                <w:rFonts w:eastAsia="Times New Roman" w:cstheme="minorHAnsi"/>
                <w:color w:val="000000" w:themeColor="text1"/>
                <w:sz w:val="24"/>
                <w:szCs w:val="24"/>
              </w:rPr>
              <w:t>Skriftlig redovisning</w:t>
            </w:r>
          </w:p>
        </w:tc>
        <w:tc>
          <w:tcPr>
            <w:tcW w:w="0" w:type="auto"/>
          </w:tcPr>
          <w:p w14:paraId="72441E3C" w14:textId="5AF2968A" w:rsidR="00E125D2" w:rsidRPr="001D77E6" w:rsidRDefault="001F5858" w:rsidP="00E125D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1D1D1B"/>
                <w:sz w:val="24"/>
                <w:szCs w:val="24"/>
              </w:rPr>
            </w:pPr>
            <w:r w:rsidRPr="001D77E6">
              <w:rPr>
                <w:rFonts w:eastAsia="Times New Roman" w:cstheme="minorHAnsi"/>
                <w:color w:val="000000" w:themeColor="text1"/>
                <w:sz w:val="24"/>
                <w:szCs w:val="24"/>
              </w:rPr>
              <w:t xml:space="preserve">4 </w:t>
            </w:r>
            <w:proofErr w:type="spellStart"/>
            <w:r w:rsidRPr="001D77E6">
              <w:rPr>
                <w:rFonts w:eastAsia="Times New Roman" w:cstheme="minorHAnsi"/>
                <w:color w:val="000000" w:themeColor="text1"/>
                <w:sz w:val="24"/>
                <w:szCs w:val="24"/>
              </w:rPr>
              <w:t>hp</w:t>
            </w:r>
            <w:proofErr w:type="spellEnd"/>
          </w:p>
        </w:tc>
        <w:tc>
          <w:tcPr>
            <w:tcW w:w="0" w:type="auto"/>
          </w:tcPr>
          <w:p w14:paraId="3A48EB91" w14:textId="59D4FCC9" w:rsidR="00E125D2" w:rsidRPr="001D77E6" w:rsidRDefault="001F5858" w:rsidP="00E125D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1D1D1B"/>
                <w:sz w:val="24"/>
                <w:szCs w:val="24"/>
              </w:rPr>
            </w:pPr>
            <w:r w:rsidRPr="001D77E6">
              <w:rPr>
                <w:rFonts w:eastAsia="Times New Roman" w:cstheme="minorHAnsi"/>
                <w:color w:val="000000" w:themeColor="text1"/>
                <w:sz w:val="24"/>
                <w:szCs w:val="24"/>
              </w:rPr>
              <w:t>U, G, VG</w:t>
            </w:r>
          </w:p>
        </w:tc>
      </w:tr>
      <w:tr w:rsidR="007B1C83" w:rsidRPr="001D77E6" w14:paraId="19611BD9" w14:textId="77777777" w:rsidTr="006B1BE9">
        <w:tc>
          <w:tcPr>
            <w:cnfStyle w:val="001000000000" w:firstRow="0" w:lastRow="0" w:firstColumn="1" w:lastColumn="0" w:oddVBand="0" w:evenVBand="0" w:oddHBand="0" w:evenHBand="0" w:firstRowFirstColumn="0" w:firstRowLastColumn="0" w:lastRowFirstColumn="0" w:lastRowLastColumn="0"/>
            <w:tcW w:w="0" w:type="auto"/>
            <w:hideMark/>
          </w:tcPr>
          <w:p w14:paraId="072B57D6" w14:textId="6DD0D3B6" w:rsidR="007B1C83" w:rsidRPr="001D77E6" w:rsidRDefault="007B1C83" w:rsidP="007B1C83">
            <w:pPr>
              <w:spacing w:after="0" w:line="360" w:lineRule="auto"/>
              <w:rPr>
                <w:rFonts w:eastAsia="Times New Roman" w:cstheme="minorHAnsi"/>
                <w:color w:val="1D1D1B"/>
                <w:sz w:val="24"/>
                <w:szCs w:val="24"/>
              </w:rPr>
            </w:pPr>
            <w:r w:rsidRPr="001D77E6">
              <w:rPr>
                <w:rFonts w:eastAsia="Times New Roman" w:cstheme="minorHAnsi"/>
                <w:color w:val="1D1D1B"/>
                <w:sz w:val="24"/>
                <w:szCs w:val="24"/>
              </w:rPr>
              <w:t>VRE1</w:t>
            </w:r>
          </w:p>
        </w:tc>
        <w:tc>
          <w:tcPr>
            <w:tcW w:w="0" w:type="auto"/>
            <w:hideMark/>
          </w:tcPr>
          <w:p w14:paraId="24D55415" w14:textId="4619D91A" w:rsidR="007B1C83" w:rsidRPr="001D77E6" w:rsidRDefault="007B1C83" w:rsidP="007B1C83">
            <w:p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sidRPr="001D77E6">
              <w:rPr>
                <w:rFonts w:eastAsia="Times New Roman" w:cstheme="minorHAnsi"/>
                <w:color w:val="1D1D1B"/>
                <w:sz w:val="24"/>
                <w:szCs w:val="24"/>
              </w:rPr>
              <w:t>Visuell redovisning</w:t>
            </w:r>
          </w:p>
        </w:tc>
        <w:tc>
          <w:tcPr>
            <w:tcW w:w="0" w:type="auto"/>
            <w:hideMark/>
          </w:tcPr>
          <w:p w14:paraId="27076AF8" w14:textId="01212BAB" w:rsidR="007B1C83" w:rsidRPr="001D77E6" w:rsidRDefault="001F5858" w:rsidP="007B1C8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sidRPr="001D77E6">
              <w:rPr>
                <w:rFonts w:eastAsia="Times New Roman" w:cstheme="minorHAnsi"/>
                <w:color w:val="1D1D1B"/>
                <w:sz w:val="24"/>
                <w:szCs w:val="24"/>
              </w:rPr>
              <w:t xml:space="preserve">3.5 </w:t>
            </w:r>
            <w:proofErr w:type="spellStart"/>
            <w:r w:rsidRPr="001D77E6">
              <w:rPr>
                <w:rFonts w:eastAsia="Times New Roman" w:cstheme="minorHAnsi"/>
                <w:color w:val="1D1D1B"/>
                <w:sz w:val="24"/>
                <w:szCs w:val="24"/>
              </w:rPr>
              <w:t>hp</w:t>
            </w:r>
            <w:proofErr w:type="spellEnd"/>
          </w:p>
        </w:tc>
        <w:tc>
          <w:tcPr>
            <w:tcW w:w="0" w:type="auto"/>
            <w:hideMark/>
          </w:tcPr>
          <w:p w14:paraId="629F6E8E" w14:textId="0E161B47" w:rsidR="007B1C83" w:rsidRPr="001D77E6" w:rsidRDefault="001F5858" w:rsidP="007B1C83">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sidRPr="001D77E6">
              <w:rPr>
                <w:rFonts w:eastAsia="Times New Roman" w:cstheme="minorHAnsi"/>
                <w:color w:val="1D1D1B"/>
                <w:sz w:val="24"/>
                <w:szCs w:val="24"/>
              </w:rPr>
              <w:t>U, G</w:t>
            </w:r>
          </w:p>
        </w:tc>
      </w:tr>
      <w:tr w:rsidR="00E125D2" w:rsidRPr="001D77E6" w14:paraId="180257DF" w14:textId="77777777" w:rsidTr="007B1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2C7105" w14:textId="06465D95" w:rsidR="00E125D2" w:rsidRPr="001D77E6" w:rsidRDefault="007B1C83" w:rsidP="00E125D2">
            <w:pPr>
              <w:spacing w:after="0" w:line="360" w:lineRule="auto"/>
              <w:rPr>
                <w:rFonts w:eastAsia="Times New Roman" w:cstheme="minorHAnsi"/>
                <w:color w:val="1D1D1B"/>
                <w:sz w:val="24"/>
                <w:szCs w:val="24"/>
              </w:rPr>
            </w:pPr>
            <w:r w:rsidRPr="001D77E6">
              <w:rPr>
                <w:rFonts w:eastAsia="Times New Roman" w:cstheme="minorHAnsi"/>
                <w:color w:val="1D1D1B"/>
                <w:sz w:val="24"/>
                <w:szCs w:val="24"/>
              </w:rPr>
              <w:t>OBL1</w:t>
            </w:r>
          </w:p>
        </w:tc>
        <w:tc>
          <w:tcPr>
            <w:tcW w:w="0" w:type="auto"/>
          </w:tcPr>
          <w:p w14:paraId="6AF89EEF" w14:textId="6CC07055" w:rsidR="00E125D2" w:rsidRPr="001D77E6" w:rsidRDefault="007B1C83" w:rsidP="00E125D2">
            <w:p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1D1D1B"/>
                <w:sz w:val="24"/>
                <w:szCs w:val="24"/>
              </w:rPr>
            </w:pPr>
            <w:r w:rsidRPr="001D77E6">
              <w:rPr>
                <w:rFonts w:eastAsia="Times New Roman" w:cstheme="minorHAnsi"/>
                <w:color w:val="1D1D1B"/>
                <w:sz w:val="24"/>
                <w:szCs w:val="24"/>
              </w:rPr>
              <w:t>Litteraturseminarier</w:t>
            </w:r>
          </w:p>
        </w:tc>
        <w:tc>
          <w:tcPr>
            <w:tcW w:w="0" w:type="auto"/>
          </w:tcPr>
          <w:p w14:paraId="5EF63A06" w14:textId="0DE5296C" w:rsidR="00E125D2" w:rsidRPr="001D77E6" w:rsidRDefault="001F5858" w:rsidP="00E125D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1D1D1B"/>
                <w:sz w:val="24"/>
                <w:szCs w:val="24"/>
              </w:rPr>
            </w:pPr>
            <w:r w:rsidRPr="001D77E6">
              <w:rPr>
                <w:rFonts w:eastAsia="Times New Roman" w:cstheme="minorHAnsi"/>
                <w:color w:val="1D1D1B"/>
                <w:sz w:val="24"/>
                <w:szCs w:val="24"/>
              </w:rPr>
              <w:t xml:space="preserve">0 </w:t>
            </w:r>
            <w:proofErr w:type="spellStart"/>
            <w:r w:rsidRPr="001D77E6">
              <w:rPr>
                <w:rFonts w:eastAsia="Times New Roman" w:cstheme="minorHAnsi"/>
                <w:color w:val="1D1D1B"/>
                <w:sz w:val="24"/>
                <w:szCs w:val="24"/>
              </w:rPr>
              <w:t>hp</w:t>
            </w:r>
            <w:proofErr w:type="spellEnd"/>
          </w:p>
        </w:tc>
        <w:tc>
          <w:tcPr>
            <w:tcW w:w="0" w:type="auto"/>
            <w:hideMark/>
          </w:tcPr>
          <w:p w14:paraId="271CD41E" w14:textId="2B72CF21" w:rsidR="00E125D2" w:rsidRPr="001D77E6" w:rsidRDefault="001F5858" w:rsidP="00E125D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1D1D1B"/>
                <w:sz w:val="24"/>
                <w:szCs w:val="24"/>
              </w:rPr>
            </w:pPr>
            <w:r w:rsidRPr="001D77E6">
              <w:rPr>
                <w:rFonts w:eastAsia="Times New Roman" w:cstheme="minorHAnsi"/>
                <w:color w:val="1D1D1B"/>
                <w:sz w:val="24"/>
                <w:szCs w:val="24"/>
              </w:rPr>
              <w:t>D</w:t>
            </w:r>
          </w:p>
        </w:tc>
      </w:tr>
    </w:tbl>
    <w:p w14:paraId="1031AEB7" w14:textId="77777777" w:rsidR="006B1BE9" w:rsidRPr="001D77E6" w:rsidRDefault="006B1BE9" w:rsidP="006B1BE9"/>
    <w:p w14:paraId="19E43495" w14:textId="71B83A5A" w:rsidR="00436139" w:rsidRPr="001D77E6" w:rsidRDefault="00436139" w:rsidP="002A75FF">
      <w:pPr>
        <w:pStyle w:val="Rubrik1"/>
      </w:pPr>
      <w:bookmarkStart w:id="4" w:name="_Toc213147001"/>
      <w:r w:rsidRPr="001D77E6">
        <w:t>Medverkande lärare</w:t>
      </w:r>
      <w:bookmarkEnd w:id="4"/>
    </w:p>
    <w:p w14:paraId="028B976A" w14:textId="283A86FF" w:rsidR="00A04C33" w:rsidRPr="001D77E6" w:rsidRDefault="00A04C33" w:rsidP="006F0EC7">
      <w:pPr>
        <w:spacing w:after="0"/>
      </w:pPr>
      <w:r w:rsidRPr="001D77E6">
        <w:t>Simon Östling (</w:t>
      </w:r>
      <w:r w:rsidR="002F4077" w:rsidRPr="001D77E6">
        <w:t>Kursansvarig</w:t>
      </w:r>
      <w:r w:rsidR="00E24265" w:rsidRPr="001D77E6">
        <w:t>)</w:t>
      </w:r>
      <w:r w:rsidR="00E24265" w:rsidRPr="001D77E6">
        <w:tab/>
      </w:r>
      <w:r w:rsidR="00E24265" w:rsidRPr="001D77E6">
        <w:tab/>
      </w:r>
      <w:r w:rsidR="008F4721" w:rsidRPr="001D77E6">
        <w:tab/>
      </w:r>
      <w:hyperlink r:id="rId12">
        <w:r w:rsidR="008F4721" w:rsidRPr="001D77E6">
          <w:rPr>
            <w:rStyle w:val="Hyperlnk"/>
          </w:rPr>
          <w:t>simon.ostling@liu.se</w:t>
        </w:r>
      </w:hyperlink>
      <w:r w:rsidRPr="001D77E6">
        <w:t xml:space="preserve"> </w:t>
      </w:r>
    </w:p>
    <w:p w14:paraId="3C23300E" w14:textId="09FBA324" w:rsidR="00F76347" w:rsidRPr="001D77E6" w:rsidRDefault="00656FB1" w:rsidP="76403A1D">
      <w:pPr>
        <w:spacing w:after="0"/>
        <w:rPr>
          <w:rFonts w:cs="Calibri"/>
          <w:color w:val="000000" w:themeColor="text1"/>
        </w:rPr>
      </w:pPr>
      <w:r w:rsidRPr="001D77E6">
        <w:t>Sanna Hedrén</w:t>
      </w:r>
      <w:r w:rsidRPr="001D77E6">
        <w:tab/>
        <w:t>(</w:t>
      </w:r>
      <w:r w:rsidR="00E24265" w:rsidRPr="001D77E6">
        <w:t>Biträdande kursa</w:t>
      </w:r>
      <w:r w:rsidRPr="001D77E6">
        <w:t>nsvarig)</w:t>
      </w:r>
      <w:r w:rsidRPr="001D77E6">
        <w:tab/>
      </w:r>
      <w:r w:rsidRPr="001D77E6">
        <w:tab/>
      </w:r>
      <w:hyperlink r:id="rId13" w:history="1">
        <w:r w:rsidRPr="001D77E6">
          <w:rPr>
            <w:rStyle w:val="Hyperlnk"/>
          </w:rPr>
          <w:t>sanna.hedren@liu.se</w:t>
        </w:r>
      </w:hyperlink>
      <w:r w:rsidRPr="001D77E6">
        <w:t xml:space="preserve"> </w:t>
      </w:r>
      <w:r w:rsidR="6749FA0C" w:rsidRPr="001D77E6">
        <w:rPr>
          <w:rFonts w:cs="Calibri"/>
          <w:color w:val="000000" w:themeColor="text1"/>
        </w:rPr>
        <w:t xml:space="preserve"> </w:t>
      </w:r>
    </w:p>
    <w:p w14:paraId="7E87EC6E" w14:textId="66100DFA" w:rsidR="00471A3B" w:rsidRPr="001D77E6" w:rsidRDefault="00E620C4" w:rsidP="76403A1D">
      <w:pPr>
        <w:spacing w:after="0"/>
        <w:rPr>
          <w:rStyle w:val="Hyperlnk"/>
          <w:color w:val="auto"/>
          <w:u w:val="none"/>
        </w:rPr>
      </w:pPr>
      <w:r>
        <w:rPr>
          <w:rFonts w:cs="Calibri"/>
          <w:color w:val="000000" w:themeColor="text1"/>
        </w:rPr>
        <w:t>Lina Söderman Lago</w:t>
      </w:r>
      <w:r w:rsidR="00471A3B" w:rsidRPr="001D77E6">
        <w:rPr>
          <w:rFonts w:cs="Calibri"/>
          <w:color w:val="000000" w:themeColor="text1"/>
        </w:rPr>
        <w:tab/>
      </w:r>
      <w:r w:rsidR="00471A3B" w:rsidRPr="001D77E6">
        <w:rPr>
          <w:rFonts w:cs="Calibri"/>
          <w:color w:val="000000" w:themeColor="text1"/>
        </w:rPr>
        <w:tab/>
      </w:r>
      <w:r w:rsidR="00471A3B" w:rsidRPr="001D77E6">
        <w:rPr>
          <w:rFonts w:cs="Calibri"/>
          <w:color w:val="000000" w:themeColor="text1"/>
        </w:rPr>
        <w:tab/>
      </w:r>
      <w:hyperlink r:id="rId14" w:history="1">
        <w:r w:rsidR="001672E2" w:rsidRPr="00736526">
          <w:rPr>
            <w:rStyle w:val="Hyperlnk"/>
            <w:rFonts w:cs="Calibri"/>
          </w:rPr>
          <w:t>lina.lago@liu.se</w:t>
        </w:r>
      </w:hyperlink>
      <w:r w:rsidR="007A5A14" w:rsidRPr="001D77E6">
        <w:rPr>
          <w:rFonts w:cs="Calibri"/>
          <w:color w:val="000000" w:themeColor="text1"/>
        </w:rPr>
        <w:t xml:space="preserve"> </w:t>
      </w:r>
    </w:p>
    <w:p w14:paraId="415E1A36" w14:textId="428F65B3" w:rsidR="00F76347" w:rsidRPr="001D77E6" w:rsidRDefault="00F76347" w:rsidP="00F76347">
      <w:pPr>
        <w:spacing w:after="0"/>
      </w:pPr>
      <w:r w:rsidRPr="001D77E6">
        <w:lastRenderedPageBreak/>
        <w:t xml:space="preserve">Björn </w:t>
      </w:r>
      <w:proofErr w:type="spellStart"/>
      <w:r w:rsidRPr="001D77E6">
        <w:t>Sunnerstam</w:t>
      </w:r>
      <w:proofErr w:type="spellEnd"/>
      <w:r w:rsidRPr="001D77E6">
        <w:t xml:space="preserve"> (Musik)</w:t>
      </w:r>
      <w:r w:rsidRPr="001D77E6">
        <w:tab/>
      </w:r>
      <w:r w:rsidRPr="001D77E6">
        <w:tab/>
      </w:r>
      <w:r w:rsidRPr="001D77E6">
        <w:tab/>
      </w:r>
      <w:hyperlink r:id="rId15">
        <w:r w:rsidRPr="001D77E6">
          <w:rPr>
            <w:rStyle w:val="Hyperlnk"/>
          </w:rPr>
          <w:t>bjorn.sunnerstam@liu.se</w:t>
        </w:r>
      </w:hyperlink>
    </w:p>
    <w:p w14:paraId="679CCE85" w14:textId="7FF9B887" w:rsidR="002676AE" w:rsidRPr="001D77E6" w:rsidRDefault="687404DF" w:rsidP="405A0E27">
      <w:pPr>
        <w:spacing w:after="0"/>
      </w:pPr>
      <w:r w:rsidRPr="001D77E6">
        <w:t xml:space="preserve">Johan Mild </w:t>
      </w:r>
      <w:r w:rsidR="3C1FB9E7" w:rsidRPr="001D77E6">
        <w:t>(</w:t>
      </w:r>
      <w:proofErr w:type="spellStart"/>
      <w:r w:rsidR="3C1FB9E7" w:rsidRPr="001D77E6">
        <w:t>Cnema</w:t>
      </w:r>
      <w:proofErr w:type="spellEnd"/>
      <w:r w:rsidR="3C1FB9E7" w:rsidRPr="001D77E6">
        <w:t>)</w:t>
      </w:r>
      <w:r w:rsidR="002676AE" w:rsidRPr="001D77E6">
        <w:tab/>
      </w:r>
      <w:r w:rsidR="002676AE" w:rsidRPr="001D77E6">
        <w:tab/>
      </w:r>
      <w:r w:rsidR="002676AE" w:rsidRPr="001D77E6">
        <w:tab/>
      </w:r>
      <w:hyperlink r:id="rId16">
        <w:r w:rsidR="67C52B10" w:rsidRPr="001D77E6">
          <w:rPr>
            <w:rStyle w:val="Hyperlnk"/>
          </w:rPr>
          <w:t>johan.mild@cnema.se</w:t>
        </w:r>
      </w:hyperlink>
      <w:r w:rsidR="67C52B10" w:rsidRPr="001D77E6">
        <w:t xml:space="preserve"> </w:t>
      </w:r>
    </w:p>
    <w:p w14:paraId="6C103BDC" w14:textId="3C8F573E" w:rsidR="008937EB" w:rsidRPr="001D77E6" w:rsidRDefault="007B2936" w:rsidP="006F0EC7">
      <w:pPr>
        <w:spacing w:after="0"/>
      </w:pPr>
      <w:r w:rsidRPr="001D77E6">
        <w:t xml:space="preserve">Linda </w:t>
      </w:r>
      <w:proofErr w:type="spellStart"/>
      <w:r w:rsidRPr="001D77E6">
        <w:t>Lattik</w:t>
      </w:r>
      <w:proofErr w:type="spellEnd"/>
      <w:r w:rsidRPr="001D77E6">
        <w:t xml:space="preserve"> </w:t>
      </w:r>
      <w:proofErr w:type="spellStart"/>
      <w:r w:rsidRPr="001D77E6">
        <w:t>Evka</w:t>
      </w:r>
      <w:r w:rsidR="00016642" w:rsidRPr="001D77E6">
        <w:t>ll</w:t>
      </w:r>
      <w:proofErr w:type="spellEnd"/>
      <w:r w:rsidR="001A4018" w:rsidRPr="001D77E6">
        <w:t xml:space="preserve"> </w:t>
      </w:r>
      <w:r w:rsidR="00AD2E0E" w:rsidRPr="001D77E6">
        <w:t>(Bild</w:t>
      </w:r>
      <w:r w:rsidR="00567B37" w:rsidRPr="001D77E6">
        <w:t>)</w:t>
      </w:r>
      <w:r w:rsidR="0083308F" w:rsidRPr="001D77E6">
        <w:tab/>
      </w:r>
      <w:r w:rsidR="0083308F" w:rsidRPr="001D77E6">
        <w:tab/>
      </w:r>
      <w:r w:rsidR="006C01D7" w:rsidRPr="001D77E6">
        <w:tab/>
      </w:r>
      <w:hyperlink r:id="rId17" w:history="1">
        <w:r w:rsidR="00F21394" w:rsidRPr="001D77E6">
          <w:rPr>
            <w:rStyle w:val="Hyperlnk"/>
          </w:rPr>
          <w:t>linda.lattik.ekvall@liu.se</w:t>
        </w:r>
      </w:hyperlink>
      <w:r w:rsidR="00F21394" w:rsidRPr="001D77E6">
        <w:t xml:space="preserve"> </w:t>
      </w:r>
    </w:p>
    <w:p w14:paraId="126EF3E4" w14:textId="3CDF8A5B" w:rsidR="00675F7E" w:rsidRPr="001D77E6" w:rsidRDefault="66BB0CC9" w:rsidP="006F0EC7">
      <w:pPr>
        <w:spacing w:after="0"/>
      </w:pPr>
      <w:r w:rsidRPr="001D77E6">
        <w:t>L</w:t>
      </w:r>
      <w:r w:rsidR="009920C3">
        <w:t>inda</w:t>
      </w:r>
      <w:r w:rsidRPr="001D77E6">
        <w:t xml:space="preserve"> </w:t>
      </w:r>
      <w:r w:rsidR="009920C3">
        <w:t>Kernell</w:t>
      </w:r>
      <w:r w:rsidRPr="001D77E6">
        <w:t xml:space="preserve"> (Drama)</w:t>
      </w:r>
      <w:r w:rsidR="0077402A" w:rsidRPr="001D77E6">
        <w:tab/>
      </w:r>
      <w:r w:rsidR="0077402A" w:rsidRPr="001D77E6">
        <w:tab/>
      </w:r>
      <w:r w:rsidR="0077402A" w:rsidRPr="001D77E6">
        <w:tab/>
      </w:r>
      <w:hyperlink r:id="rId18" w:history="1">
        <w:r w:rsidR="009920C3" w:rsidRPr="003752D3">
          <w:rPr>
            <w:rStyle w:val="Hyperlnk"/>
          </w:rPr>
          <w:t>linda.kernell@liu.se</w:t>
        </w:r>
      </w:hyperlink>
      <w:r w:rsidR="009920C3">
        <w:t xml:space="preserve"> </w:t>
      </w:r>
    </w:p>
    <w:p w14:paraId="458C1446" w14:textId="0E4C722F" w:rsidR="00D94D1E" w:rsidRPr="001D77E6" w:rsidRDefault="006D3E83" w:rsidP="00D94D1E">
      <w:pPr>
        <w:spacing w:after="0"/>
      </w:pPr>
      <w:r>
        <w:t>Cornelia</w:t>
      </w:r>
      <w:r w:rsidR="002D1270">
        <w:t xml:space="preserve"> Linderoth</w:t>
      </w:r>
      <w:r w:rsidR="00A0449E">
        <w:t xml:space="preserve"> (</w:t>
      </w:r>
      <w:proofErr w:type="spellStart"/>
      <w:r w:rsidR="00A0449E">
        <w:t>Ai</w:t>
      </w:r>
      <w:proofErr w:type="spellEnd"/>
      <w:r w:rsidR="00A0449E">
        <w:t>-workshop)</w:t>
      </w:r>
      <w:r w:rsidR="00A0449E">
        <w:tab/>
      </w:r>
      <w:r w:rsidR="00A0449E">
        <w:tab/>
      </w:r>
      <w:hyperlink r:id="rId19" w:history="1">
        <w:r w:rsidR="00677A78" w:rsidRPr="003752D3">
          <w:rPr>
            <w:rStyle w:val="Hyperlnk"/>
          </w:rPr>
          <w:t>cornelia.linderoth@liu.se</w:t>
        </w:r>
      </w:hyperlink>
      <w:r w:rsidR="00677A78">
        <w:t xml:space="preserve"> </w:t>
      </w:r>
    </w:p>
    <w:p w14:paraId="29F29EDE" w14:textId="77777777" w:rsidR="00D94D1E" w:rsidRPr="001D77E6" w:rsidRDefault="00D94D1E" w:rsidP="00D94D1E">
      <w:pPr>
        <w:spacing w:after="0"/>
      </w:pPr>
    </w:p>
    <w:p w14:paraId="10DAC72E" w14:textId="0EC6F949" w:rsidR="00334C0A" w:rsidRPr="001D77E6" w:rsidRDefault="00136B30" w:rsidP="00136B30">
      <w:pPr>
        <w:pStyle w:val="Rubrik1"/>
      </w:pPr>
      <w:bookmarkStart w:id="5" w:name="_Toc213147002"/>
      <w:r w:rsidRPr="001D77E6">
        <w:t>Kursmoment</w:t>
      </w:r>
      <w:bookmarkEnd w:id="5"/>
    </w:p>
    <w:p w14:paraId="163757B2" w14:textId="7A4D6A9E" w:rsidR="00215C0E" w:rsidRPr="001D77E6" w:rsidRDefault="00215C0E" w:rsidP="00136B30"/>
    <w:p w14:paraId="3C153FCB" w14:textId="3F82C11D" w:rsidR="00136B30" w:rsidRPr="001D77E6" w:rsidRDefault="0028488D" w:rsidP="007C0883">
      <w:pPr>
        <w:pStyle w:val="Rubrik2"/>
      </w:pPr>
      <w:bookmarkStart w:id="6" w:name="_Toc213147003"/>
      <w:r w:rsidRPr="001D77E6">
        <w:t>Kursintroduktion</w:t>
      </w:r>
      <w:bookmarkEnd w:id="6"/>
    </w:p>
    <w:p w14:paraId="61DDCB50" w14:textId="69B50C81" w:rsidR="00747F4C" w:rsidRPr="001D77E6" w:rsidRDefault="00BA1D07" w:rsidP="00136B30">
      <w:r w:rsidRPr="001D77E6">
        <w:t xml:space="preserve">Kursintroduktion </w:t>
      </w:r>
      <w:r w:rsidR="00E22670" w:rsidRPr="001D77E6">
        <w:t xml:space="preserve">via Zoom, </w:t>
      </w:r>
      <w:r w:rsidR="00A24DBC" w:rsidRPr="001D77E6">
        <w:t>2</w:t>
      </w:r>
      <w:r w:rsidR="001672E2">
        <w:t>0</w:t>
      </w:r>
      <w:r w:rsidR="00A24DBC" w:rsidRPr="001D77E6">
        <w:t xml:space="preserve"> november </w:t>
      </w:r>
      <w:proofErr w:type="spellStart"/>
      <w:r w:rsidR="003B1799" w:rsidRPr="001D77E6">
        <w:t>kl</w:t>
      </w:r>
      <w:proofErr w:type="spellEnd"/>
      <w:r w:rsidR="003B1799" w:rsidRPr="001D77E6">
        <w:t xml:space="preserve"> 13.</w:t>
      </w:r>
      <w:r w:rsidR="0028531A">
        <w:t>30</w:t>
      </w:r>
      <w:r w:rsidR="003B1799" w:rsidRPr="001D77E6">
        <w:t>-1</w:t>
      </w:r>
      <w:r w:rsidR="001672E2">
        <w:t>5.00</w:t>
      </w:r>
      <w:r w:rsidR="004704E5">
        <w:t>, följt av en uppstart av grupparbetet</w:t>
      </w:r>
      <w:r w:rsidR="00E22670" w:rsidRPr="001D77E6">
        <w:t>. Simon Östling, kursansvarig och Sanna Hedrén, biträdande kursansvarig</w:t>
      </w:r>
      <w:r w:rsidR="0025582A" w:rsidRPr="001D77E6">
        <w:t>.</w:t>
      </w:r>
    </w:p>
    <w:p w14:paraId="005900A4" w14:textId="77777777" w:rsidR="0064638C" w:rsidRPr="001D77E6" w:rsidRDefault="0064638C" w:rsidP="0064638C">
      <w:pPr>
        <w:keepNext/>
        <w:keepLines/>
        <w:pBdr>
          <w:bottom w:val="dashed" w:sz="4" w:space="1" w:color="auto"/>
        </w:pBdr>
        <w:spacing w:before="360" w:after="240"/>
        <w:outlineLvl w:val="1"/>
        <w:rPr>
          <w:rFonts w:asciiTheme="majorHAnsi" w:eastAsiaTheme="majorEastAsia" w:hAnsiTheme="majorHAnsi" w:cstheme="majorBidi"/>
          <w:color w:val="2E74B5" w:themeColor="accent1" w:themeShade="BF"/>
          <w:sz w:val="28"/>
          <w:szCs w:val="28"/>
        </w:rPr>
      </w:pPr>
      <w:bookmarkStart w:id="7" w:name="_Toc213147004"/>
      <w:r w:rsidRPr="001D77E6">
        <w:rPr>
          <w:rFonts w:asciiTheme="majorHAnsi" w:eastAsiaTheme="majorEastAsia" w:hAnsiTheme="majorHAnsi" w:cstheme="majorBidi"/>
          <w:color w:val="2E74B5" w:themeColor="accent1" w:themeShade="BF"/>
          <w:sz w:val="28"/>
          <w:szCs w:val="28"/>
        </w:rPr>
        <w:t>Verkstäder</w:t>
      </w:r>
      <w:bookmarkEnd w:id="7"/>
      <w:r w:rsidRPr="001D77E6">
        <w:rPr>
          <w:rFonts w:asciiTheme="majorHAnsi" w:eastAsiaTheme="majorEastAsia" w:hAnsiTheme="majorHAnsi" w:cstheme="majorBidi"/>
          <w:color w:val="2E74B5" w:themeColor="accent1" w:themeShade="BF"/>
          <w:sz w:val="28"/>
          <w:szCs w:val="28"/>
        </w:rPr>
        <w:t xml:space="preserve"> </w:t>
      </w:r>
    </w:p>
    <w:p w14:paraId="717A30F3" w14:textId="4E8EE88D" w:rsidR="0064638C" w:rsidRPr="001D77E6" w:rsidRDefault="0064638C" w:rsidP="0064638C">
      <w:pPr>
        <w:rPr>
          <w:lang w:eastAsia="en-US"/>
        </w:rPr>
      </w:pPr>
      <w:r w:rsidRPr="001D77E6">
        <w:rPr>
          <w:lang w:eastAsia="en-US"/>
        </w:rPr>
        <w:t xml:space="preserve">Ni kommer att ha verkstäder och undervisning i ämnena bild, drama, musik och filmskapande. </w:t>
      </w:r>
      <w:r w:rsidRPr="005B11A3">
        <w:rPr>
          <w:lang w:eastAsia="en-US"/>
        </w:rPr>
        <w:t>Dessa verkstäder är</w:t>
      </w:r>
      <w:r w:rsidR="00D11FBE" w:rsidRPr="005B11A3">
        <w:rPr>
          <w:lang w:eastAsia="en-US"/>
        </w:rPr>
        <w:t xml:space="preserve"> obligatoriska och</w:t>
      </w:r>
      <w:r w:rsidRPr="005B11A3">
        <w:rPr>
          <w:lang w:eastAsia="en-US"/>
        </w:rPr>
        <w:t xml:space="preserve"> grunden för produktionen i VRE1.</w:t>
      </w:r>
      <w:r w:rsidRPr="001D77E6">
        <w:rPr>
          <w:lang w:eastAsia="en-US"/>
        </w:rPr>
        <w:t xml:space="preserve"> De olika ämnena ska ingå och utgöra en helhet i redovisningen ni ska göra i slutet av kursen. Till varje ämne finns specifik litteratur som ska läsas, helst innan ni har er verkstad i respektive ämne i drama, bild och musik. </w:t>
      </w:r>
    </w:p>
    <w:p w14:paraId="616412F2" w14:textId="03F0A9E0" w:rsidR="00580F7A" w:rsidRPr="001D77E6" w:rsidRDefault="00580F7A" w:rsidP="0064638C">
      <w:pPr>
        <w:rPr>
          <w:lang w:eastAsia="en-US"/>
        </w:rPr>
      </w:pPr>
      <w:r w:rsidRPr="001D77E6">
        <w:rPr>
          <w:lang w:eastAsia="en-US"/>
        </w:rPr>
        <w:t xml:space="preserve">Efter varje verkstad skriver du </w:t>
      </w:r>
      <w:r w:rsidR="000E358F" w:rsidRPr="001D77E6">
        <w:rPr>
          <w:lang w:eastAsia="en-US"/>
        </w:rPr>
        <w:t xml:space="preserve">en kort reflektion </w:t>
      </w:r>
      <w:r w:rsidR="0013003A" w:rsidRPr="001D77E6">
        <w:rPr>
          <w:lang w:eastAsia="en-US"/>
        </w:rPr>
        <w:t>av dina erfarenheter. Reflektionerna läggs som en bilaga till SRE1</w:t>
      </w:r>
      <w:r w:rsidR="003F67EF" w:rsidRPr="001D77E6">
        <w:rPr>
          <w:lang w:eastAsia="en-US"/>
        </w:rPr>
        <w:t>.</w:t>
      </w:r>
    </w:p>
    <w:p w14:paraId="77B4BBE8" w14:textId="7FB2B360" w:rsidR="0064638C" w:rsidRPr="001D77E6" w:rsidRDefault="0064638C" w:rsidP="0064638C">
      <w:pPr>
        <w:rPr>
          <w:lang w:eastAsia="en-US"/>
        </w:rPr>
      </w:pPr>
      <w:r w:rsidRPr="001D77E6">
        <w:rPr>
          <w:lang w:eastAsia="en-US"/>
        </w:rPr>
        <w:t xml:space="preserve">På </w:t>
      </w:r>
      <w:r w:rsidR="000B077D" w:rsidRPr="001D77E6">
        <w:rPr>
          <w:lang w:eastAsia="en-US"/>
        </w:rPr>
        <w:t>L</w:t>
      </w:r>
      <w:r w:rsidRPr="001D77E6">
        <w:rPr>
          <w:lang w:eastAsia="en-US"/>
        </w:rPr>
        <w:t xml:space="preserve">isam kommer det finnas uppdaterad information kring varje moment, i första hand hänvisar vi er dit för specifik information.  </w:t>
      </w:r>
    </w:p>
    <w:p w14:paraId="6B99B594" w14:textId="77777777" w:rsidR="0064638C" w:rsidRPr="001D77E6" w:rsidRDefault="0064638C" w:rsidP="0064638C">
      <w:pPr>
        <w:spacing w:before="240" w:after="0"/>
        <w:rPr>
          <w:b/>
          <w:bCs/>
          <w:sz w:val="28"/>
          <w:szCs w:val="28"/>
        </w:rPr>
      </w:pPr>
      <w:r w:rsidRPr="001D77E6">
        <w:rPr>
          <w:b/>
          <w:bCs/>
          <w:sz w:val="28"/>
          <w:szCs w:val="28"/>
        </w:rPr>
        <w:t>Bild</w:t>
      </w:r>
    </w:p>
    <w:p w14:paraId="02D7EA2D" w14:textId="15F84B1A" w:rsidR="0064638C" w:rsidRPr="001D77E6" w:rsidRDefault="0064638C" w:rsidP="0064638C">
      <w:r w:rsidRPr="001D77E6">
        <w:t xml:space="preserve">I denna verkstad kommer ni få testa på och träna olika tekniker samt arbeta med material till er produktion. Ni kommer ha tillgång till bildsalen under kursen så ni kan fortsätta det ni påbörjar under verkstaden. </w:t>
      </w:r>
      <w:proofErr w:type="spellStart"/>
      <w:r w:rsidR="752B937E" w:rsidRPr="001D77E6">
        <w:t>Inventer</w:t>
      </w:r>
      <w:proofErr w:type="spellEnd"/>
    </w:p>
    <w:p w14:paraId="303F7A1E" w14:textId="77777777" w:rsidR="0064638C" w:rsidRPr="001D77E6" w:rsidRDefault="0064638C" w:rsidP="0064638C">
      <w:pPr>
        <w:autoSpaceDE w:val="0"/>
        <w:autoSpaceDN w:val="0"/>
        <w:adjustRightInd w:val="0"/>
        <w:spacing w:after="0" w:line="240" w:lineRule="auto"/>
      </w:pPr>
      <w:r w:rsidRPr="001D77E6">
        <w:rPr>
          <w:b/>
          <w:bCs/>
        </w:rPr>
        <w:t>Läsning inför bildverkstad:</w:t>
      </w:r>
      <w:r w:rsidRPr="001D77E6">
        <w:t xml:space="preserve"> </w:t>
      </w:r>
    </w:p>
    <w:p w14:paraId="0E3CAC77" w14:textId="77777777" w:rsidR="0064638C" w:rsidRPr="001D77E6" w:rsidRDefault="0064638C" w:rsidP="0064638C">
      <w:pPr>
        <w:numPr>
          <w:ilvl w:val="0"/>
          <w:numId w:val="11"/>
        </w:numPr>
        <w:spacing w:before="100" w:beforeAutospacing="1" w:after="100" w:afterAutospacing="1" w:line="240" w:lineRule="auto"/>
        <w:rPr>
          <w:rFonts w:ascii="Calibri" w:eastAsia="Times New Roman" w:hAnsi="Calibri" w:cs="Calibri"/>
        </w:rPr>
      </w:pPr>
      <w:r w:rsidRPr="001D77E6">
        <w:rPr>
          <w:rFonts w:ascii="Calibri" w:eastAsia="Times New Roman" w:hAnsi="Calibri" w:cs="Calibri"/>
        </w:rPr>
        <w:t xml:space="preserve">Andersson, </w:t>
      </w:r>
      <w:proofErr w:type="spellStart"/>
      <w:r w:rsidRPr="001D77E6">
        <w:rPr>
          <w:rFonts w:ascii="Calibri" w:eastAsia="Times New Roman" w:hAnsi="Calibri" w:cs="Calibri"/>
        </w:rPr>
        <w:t>Märtha</w:t>
      </w:r>
      <w:proofErr w:type="spellEnd"/>
      <w:r w:rsidRPr="001D77E6">
        <w:rPr>
          <w:rFonts w:ascii="Calibri" w:eastAsia="Times New Roman" w:hAnsi="Calibri" w:cs="Calibri"/>
        </w:rPr>
        <w:t xml:space="preserve"> (2014). </w:t>
      </w:r>
      <w:proofErr w:type="spellStart"/>
      <w:r w:rsidRPr="001D77E6">
        <w:rPr>
          <w:rFonts w:ascii="Calibri" w:eastAsia="Times New Roman" w:hAnsi="Calibri" w:cs="Calibri"/>
          <w:i/>
          <w:iCs/>
        </w:rPr>
        <w:t>Berättandets</w:t>
      </w:r>
      <w:proofErr w:type="spellEnd"/>
      <w:r w:rsidRPr="001D77E6">
        <w:rPr>
          <w:rFonts w:ascii="Calibri" w:eastAsia="Times New Roman" w:hAnsi="Calibri" w:cs="Calibri"/>
          <w:i/>
          <w:iCs/>
        </w:rPr>
        <w:t xml:space="preserve"> </w:t>
      </w:r>
      <w:proofErr w:type="spellStart"/>
      <w:r w:rsidRPr="001D77E6">
        <w:rPr>
          <w:rFonts w:ascii="Calibri" w:eastAsia="Times New Roman" w:hAnsi="Calibri" w:cs="Calibri"/>
          <w:i/>
          <w:iCs/>
        </w:rPr>
        <w:t>möjligheter</w:t>
      </w:r>
      <w:proofErr w:type="spellEnd"/>
      <w:r w:rsidRPr="001D77E6">
        <w:rPr>
          <w:rFonts w:ascii="Calibri" w:eastAsia="Times New Roman" w:hAnsi="Calibri" w:cs="Calibri"/>
          <w:i/>
          <w:iCs/>
        </w:rPr>
        <w:t xml:space="preserve">. Multimodala </w:t>
      </w:r>
      <w:proofErr w:type="spellStart"/>
      <w:r w:rsidRPr="001D77E6">
        <w:rPr>
          <w:rFonts w:ascii="Calibri" w:eastAsia="Times New Roman" w:hAnsi="Calibri" w:cs="Calibri"/>
          <w:i/>
          <w:iCs/>
        </w:rPr>
        <w:t>berättelser</w:t>
      </w:r>
      <w:proofErr w:type="spellEnd"/>
      <w:r w:rsidRPr="001D77E6">
        <w:rPr>
          <w:rFonts w:ascii="Calibri" w:eastAsia="Times New Roman" w:hAnsi="Calibri" w:cs="Calibri"/>
          <w:i/>
          <w:iCs/>
        </w:rPr>
        <w:t xml:space="preserve"> och estetiska </w:t>
      </w:r>
      <w:proofErr w:type="spellStart"/>
      <w:r w:rsidRPr="001D77E6">
        <w:rPr>
          <w:rFonts w:ascii="Calibri" w:eastAsia="Times New Roman" w:hAnsi="Calibri" w:cs="Calibri"/>
          <w:i/>
          <w:iCs/>
        </w:rPr>
        <w:t>läroprocesser</w:t>
      </w:r>
      <w:proofErr w:type="spellEnd"/>
      <w:r w:rsidRPr="001D77E6">
        <w:rPr>
          <w:rFonts w:ascii="Calibri" w:eastAsia="Times New Roman" w:hAnsi="Calibri" w:cs="Calibri"/>
        </w:rPr>
        <w:t xml:space="preserve">. </w:t>
      </w:r>
      <w:proofErr w:type="spellStart"/>
      <w:r w:rsidRPr="001D77E6">
        <w:rPr>
          <w:rFonts w:ascii="Calibri" w:eastAsia="Times New Roman" w:hAnsi="Calibri" w:cs="Calibri"/>
        </w:rPr>
        <w:t>Lulea</w:t>
      </w:r>
      <w:proofErr w:type="spellEnd"/>
      <w:r w:rsidRPr="001D77E6">
        <w:rPr>
          <w:rFonts w:ascii="Calibri" w:eastAsia="Times New Roman" w:hAnsi="Calibri" w:cs="Calibri"/>
        </w:rPr>
        <w:t xml:space="preserve">̊ tekniska universitet. Institutionen </w:t>
      </w:r>
      <w:proofErr w:type="spellStart"/>
      <w:r w:rsidRPr="001D77E6">
        <w:rPr>
          <w:rFonts w:ascii="Calibri" w:eastAsia="Times New Roman" w:hAnsi="Calibri" w:cs="Calibri"/>
        </w:rPr>
        <w:t>för</w:t>
      </w:r>
      <w:proofErr w:type="spellEnd"/>
      <w:r w:rsidRPr="001D77E6">
        <w:rPr>
          <w:rFonts w:ascii="Calibri" w:eastAsia="Times New Roman" w:hAnsi="Calibri" w:cs="Calibri"/>
        </w:rPr>
        <w:t xml:space="preserve"> konst, kommunikation och </w:t>
      </w:r>
      <w:proofErr w:type="spellStart"/>
      <w:r w:rsidRPr="001D77E6">
        <w:rPr>
          <w:rFonts w:ascii="Calibri" w:eastAsia="Times New Roman" w:hAnsi="Calibri" w:cs="Calibri"/>
        </w:rPr>
        <w:t>lärande</w:t>
      </w:r>
      <w:proofErr w:type="spellEnd"/>
      <w:r w:rsidRPr="001D77E6">
        <w:rPr>
          <w:rFonts w:ascii="Calibri" w:eastAsia="Times New Roman" w:hAnsi="Calibri" w:cs="Calibri"/>
        </w:rPr>
        <w:t>. Luleå. S.</w:t>
      </w:r>
      <w:proofErr w:type="gramStart"/>
      <w:r w:rsidRPr="001D77E6">
        <w:rPr>
          <w:rFonts w:ascii="Calibri" w:eastAsia="Times New Roman" w:hAnsi="Calibri" w:cs="Calibri"/>
        </w:rPr>
        <w:t>28-59</w:t>
      </w:r>
      <w:proofErr w:type="gramEnd"/>
      <w:r w:rsidRPr="001D77E6">
        <w:rPr>
          <w:rFonts w:ascii="Calibri" w:eastAsia="Times New Roman" w:hAnsi="Calibri" w:cs="Calibri"/>
        </w:rPr>
        <w:t xml:space="preserve"> </w:t>
      </w:r>
      <w:hyperlink r:id="rId20">
        <w:r w:rsidRPr="001D77E6">
          <w:rPr>
            <w:rFonts w:ascii="Calibri" w:eastAsia="Times New Roman" w:hAnsi="Calibri" w:cs="Calibri"/>
            <w:color w:val="0563C1" w:themeColor="hyperlink"/>
            <w:u w:val="single"/>
          </w:rPr>
          <w:t>https://www.diva-portal.org/smash/get/diva2:998888/FULLTEXT01.pdf</w:t>
        </w:r>
      </w:hyperlink>
      <w:r w:rsidRPr="001D77E6">
        <w:rPr>
          <w:rFonts w:ascii="Calibri" w:eastAsia="Times New Roman" w:hAnsi="Calibri" w:cs="Calibri"/>
        </w:rPr>
        <w:t xml:space="preserve"> </w:t>
      </w:r>
    </w:p>
    <w:p w14:paraId="4D4D200D" w14:textId="5C303F70" w:rsidR="0064638C" w:rsidRPr="001D77E6" w:rsidRDefault="0064638C" w:rsidP="0064638C">
      <w:pPr>
        <w:numPr>
          <w:ilvl w:val="0"/>
          <w:numId w:val="11"/>
        </w:numPr>
        <w:spacing w:before="100" w:beforeAutospacing="1" w:after="100" w:afterAutospacing="1" w:line="240" w:lineRule="auto"/>
        <w:rPr>
          <w:rFonts w:ascii="Calibri" w:eastAsia="Times New Roman" w:hAnsi="Calibri" w:cs="Calibri"/>
        </w:rPr>
      </w:pPr>
      <w:r w:rsidRPr="001D77E6">
        <w:rPr>
          <w:rFonts w:ascii="Calibri" w:eastAsia="Times New Roman" w:hAnsi="Calibri" w:cs="Calibri"/>
        </w:rPr>
        <w:t>Rohlin Malin (red</w:t>
      </w:r>
      <w:proofErr w:type="gramStart"/>
      <w:r w:rsidRPr="001D77E6">
        <w:rPr>
          <w:rFonts w:ascii="Calibri" w:eastAsia="Times New Roman" w:hAnsi="Calibri" w:cs="Calibri"/>
        </w:rPr>
        <w:t>)(</w:t>
      </w:r>
      <w:proofErr w:type="gramEnd"/>
      <w:r w:rsidRPr="001D77E6">
        <w:rPr>
          <w:rFonts w:ascii="Calibri" w:eastAsia="Times New Roman" w:hAnsi="Calibri" w:cs="Calibri"/>
        </w:rPr>
        <w:t xml:space="preserve">2013). </w:t>
      </w:r>
      <w:r w:rsidRPr="001D77E6">
        <w:rPr>
          <w:rFonts w:ascii="Calibri" w:eastAsia="Times New Roman" w:hAnsi="Calibri" w:cs="Calibri"/>
          <w:i/>
          <w:iCs/>
        </w:rPr>
        <w:t xml:space="preserve">Meningsskapande fritidshem. Studio som arena för multimodalt lärande. </w:t>
      </w:r>
      <w:r w:rsidRPr="001D77E6">
        <w:rPr>
          <w:rFonts w:ascii="Calibri" w:eastAsia="Times New Roman" w:hAnsi="Calibri" w:cs="Calibri"/>
        </w:rPr>
        <w:t xml:space="preserve">Studentlitteratur. s. </w:t>
      </w:r>
      <w:proofErr w:type="gramStart"/>
      <w:r w:rsidRPr="001D77E6">
        <w:rPr>
          <w:rFonts w:ascii="Calibri" w:eastAsia="Times New Roman" w:hAnsi="Calibri" w:cs="Calibri"/>
        </w:rPr>
        <w:t>81-111</w:t>
      </w:r>
      <w:proofErr w:type="gramEnd"/>
      <w:r w:rsidRPr="001D77E6">
        <w:rPr>
          <w:rFonts w:ascii="Calibri" w:eastAsia="Times New Roman" w:hAnsi="Calibri" w:cs="Calibri"/>
        </w:rPr>
        <w:t xml:space="preserve">, </w:t>
      </w:r>
      <w:proofErr w:type="gramStart"/>
      <w:r w:rsidRPr="001D77E6">
        <w:rPr>
          <w:rFonts w:ascii="Calibri" w:eastAsia="Times New Roman" w:hAnsi="Calibri" w:cs="Calibri"/>
        </w:rPr>
        <w:t>143-154</w:t>
      </w:r>
      <w:proofErr w:type="gramEnd"/>
    </w:p>
    <w:p w14:paraId="22D36A64" w14:textId="77777777" w:rsidR="0064638C" w:rsidRPr="001D77E6" w:rsidRDefault="0064638C" w:rsidP="0064638C">
      <w:pPr>
        <w:rPr>
          <w:b/>
          <w:bCs/>
          <w:sz w:val="28"/>
          <w:szCs w:val="28"/>
        </w:rPr>
      </w:pPr>
      <w:proofErr w:type="spellStart"/>
      <w:r w:rsidRPr="001D77E6">
        <w:rPr>
          <w:b/>
          <w:bCs/>
          <w:sz w:val="28"/>
          <w:szCs w:val="28"/>
        </w:rPr>
        <w:t>Cnema</w:t>
      </w:r>
      <w:proofErr w:type="spellEnd"/>
      <w:r w:rsidRPr="001D77E6">
        <w:rPr>
          <w:b/>
          <w:bCs/>
          <w:sz w:val="28"/>
          <w:szCs w:val="28"/>
        </w:rPr>
        <w:t>-filmskapande</w:t>
      </w:r>
    </w:p>
    <w:p w14:paraId="16711B1C" w14:textId="2057DE24" w:rsidR="0064638C" w:rsidRDefault="0064638C" w:rsidP="0064638C">
      <w:r w:rsidRPr="001D77E6">
        <w:t xml:space="preserve">Under workshopen kommer ni att få lite tips om hur ni kan tänka när ni gör film. </w:t>
      </w:r>
      <w:proofErr w:type="spellStart"/>
      <w:proofErr w:type="gramStart"/>
      <w:r w:rsidRPr="001D77E6">
        <w:t>T.ex</w:t>
      </w:r>
      <w:proofErr w:type="spellEnd"/>
      <w:proofErr w:type="gramEnd"/>
      <w:r w:rsidRPr="001D77E6">
        <w:t xml:space="preserve"> vilket bildutsnitt och vilket perspektiv skall ni ska använda i vilken situation, vad ni behöver tänka på kring ljud och bild osv. Ni </w:t>
      </w:r>
      <w:r w:rsidRPr="001D77E6">
        <w:lastRenderedPageBreak/>
        <w:t xml:space="preserve">kommer också få en snabb genomgång av </w:t>
      </w:r>
      <w:proofErr w:type="spellStart"/>
      <w:r w:rsidRPr="001D77E6">
        <w:t>appen</w:t>
      </w:r>
      <w:proofErr w:type="spellEnd"/>
      <w:r w:rsidRPr="001D77E6">
        <w:t xml:space="preserve"> </w:t>
      </w:r>
      <w:proofErr w:type="spellStart"/>
      <w:r w:rsidRPr="001D77E6">
        <w:t>iMovie</w:t>
      </w:r>
      <w:proofErr w:type="spellEnd"/>
      <w:r w:rsidRPr="001D77E6">
        <w:t xml:space="preserve"> som ni kommer att använda för redigering i er uppgift. Under ca 2h kommer ni att få filma samt redigera en film som ni sedan får visa upp för oss andra i grupperna samt få feedback på.” Temat på filmerna är ”En bra plats och en dålig plats”. Mer info kommer under workshopen.</w:t>
      </w:r>
    </w:p>
    <w:p w14:paraId="2E9899ED" w14:textId="53BF6047" w:rsidR="00966163" w:rsidRDefault="00966163" w:rsidP="0064638C">
      <w:r w:rsidRPr="001D77E6">
        <w:rPr>
          <w:b/>
          <w:bCs/>
        </w:rPr>
        <w:t>Läsning inför</w:t>
      </w:r>
      <w:r w:rsidR="00667998">
        <w:rPr>
          <w:b/>
          <w:bCs/>
        </w:rPr>
        <w:t xml:space="preserve"> </w:t>
      </w:r>
      <w:proofErr w:type="spellStart"/>
      <w:r w:rsidR="00667998">
        <w:rPr>
          <w:b/>
          <w:bCs/>
        </w:rPr>
        <w:t>Cnema</w:t>
      </w:r>
      <w:proofErr w:type="spellEnd"/>
    </w:p>
    <w:p w14:paraId="201D2C47" w14:textId="77777777" w:rsidR="00966163" w:rsidRPr="001D77E6" w:rsidRDefault="00966163" w:rsidP="00966163">
      <w:pPr>
        <w:numPr>
          <w:ilvl w:val="0"/>
          <w:numId w:val="2"/>
        </w:numPr>
        <w:autoSpaceDE w:val="0"/>
        <w:autoSpaceDN w:val="0"/>
        <w:adjustRightInd w:val="0"/>
        <w:spacing w:after="0" w:line="240" w:lineRule="auto"/>
        <w:contextualSpacing/>
      </w:pPr>
      <w:r w:rsidRPr="001D77E6">
        <w:rPr>
          <w:lang w:val="en-US"/>
        </w:rPr>
        <w:t xml:space="preserve">Vogler, Christoffer. (2007). </w:t>
      </w:r>
      <w:r w:rsidRPr="001D77E6">
        <w:rPr>
          <w:i/>
          <w:iCs/>
          <w:lang w:val="en-US"/>
        </w:rPr>
        <w:t xml:space="preserve">The writer’s journey. </w:t>
      </w:r>
      <w:r w:rsidRPr="001D77E6">
        <w:rPr>
          <w:i/>
          <w:iCs/>
          <w:lang w:val="en-GB"/>
        </w:rPr>
        <w:t xml:space="preserve">Mythic structure for </w:t>
      </w:r>
      <w:proofErr w:type="gramStart"/>
      <w:r w:rsidRPr="001D77E6">
        <w:rPr>
          <w:i/>
          <w:iCs/>
          <w:lang w:val="en-GB"/>
        </w:rPr>
        <w:t>writer’s</w:t>
      </w:r>
      <w:proofErr w:type="gramEnd"/>
      <w:r w:rsidRPr="001D77E6">
        <w:rPr>
          <w:lang w:val="en-GB"/>
        </w:rPr>
        <w:t xml:space="preserve">. Third edition. </w:t>
      </w:r>
      <w:proofErr w:type="spellStart"/>
      <w:r w:rsidRPr="001D77E6">
        <w:t>Michegan</w:t>
      </w:r>
      <w:proofErr w:type="spellEnd"/>
      <w:r w:rsidRPr="001D77E6">
        <w:t xml:space="preserve">. Sheridan </w:t>
      </w:r>
      <w:proofErr w:type="spellStart"/>
      <w:r w:rsidRPr="001D77E6">
        <w:t>books</w:t>
      </w:r>
      <w:proofErr w:type="spellEnd"/>
      <w:r w:rsidRPr="001D77E6">
        <w:t>. Läs s. 3 – 20. (PDF finns på LISAM.)</w:t>
      </w:r>
    </w:p>
    <w:p w14:paraId="738067DB" w14:textId="77777777" w:rsidR="00966163" w:rsidRPr="001D77E6" w:rsidRDefault="00966163" w:rsidP="0064638C"/>
    <w:p w14:paraId="0C29C489" w14:textId="77777777" w:rsidR="0064638C" w:rsidRPr="001D77E6" w:rsidRDefault="0064638C" w:rsidP="0064638C">
      <w:pPr>
        <w:autoSpaceDE w:val="0"/>
        <w:autoSpaceDN w:val="0"/>
        <w:adjustRightInd w:val="0"/>
        <w:spacing w:after="0" w:line="240" w:lineRule="auto"/>
        <w:rPr>
          <w:b/>
          <w:bCs/>
          <w:sz w:val="28"/>
          <w:szCs w:val="28"/>
        </w:rPr>
      </w:pPr>
      <w:r w:rsidRPr="001D77E6">
        <w:rPr>
          <w:b/>
          <w:bCs/>
          <w:sz w:val="28"/>
          <w:szCs w:val="28"/>
        </w:rPr>
        <w:t>Drama</w:t>
      </w:r>
    </w:p>
    <w:p w14:paraId="39657A8F" w14:textId="77777777" w:rsidR="0064638C" w:rsidRPr="001D77E6" w:rsidRDefault="0064638C" w:rsidP="0064638C">
      <w:pPr>
        <w:autoSpaceDE w:val="0"/>
        <w:autoSpaceDN w:val="0"/>
        <w:adjustRightInd w:val="0"/>
        <w:spacing w:after="0" w:line="240" w:lineRule="auto"/>
        <w:rPr>
          <w:rFonts w:ascii="Calibri" w:hAnsi="Calibri" w:cs="Calibri"/>
          <w:b/>
          <w:bCs/>
        </w:rPr>
      </w:pPr>
      <w:r w:rsidRPr="001D77E6">
        <w:rPr>
          <w:rFonts w:ascii="Calibri" w:hAnsi="Calibri" w:cs="Calibri"/>
        </w:rPr>
        <w:t>Utgångspunkt för denna verkstad är lek och lust som förutsättning för kreativitet samt skapande i grupp. Drama som metod är dessutom ett verktyg att använda utifrån ett ledarskapsperspektiv med fokus på gruppdynamik och grupputveckling. På ett lustfyllt sätt utgår vi från friheten i utforskandet och varje människas unika sätt att uttrycka sig.</w:t>
      </w:r>
      <w:r w:rsidRPr="001D77E6">
        <w:t xml:space="preserve"> </w:t>
      </w:r>
    </w:p>
    <w:p w14:paraId="051BA209" w14:textId="77777777" w:rsidR="0064638C" w:rsidRPr="001D77E6" w:rsidRDefault="0064638C" w:rsidP="0064638C">
      <w:pPr>
        <w:autoSpaceDE w:val="0"/>
        <w:autoSpaceDN w:val="0"/>
        <w:adjustRightInd w:val="0"/>
        <w:spacing w:after="0" w:line="240" w:lineRule="auto"/>
      </w:pPr>
    </w:p>
    <w:p w14:paraId="1023DDD5" w14:textId="77777777" w:rsidR="0064638C" w:rsidRPr="001D77E6" w:rsidRDefault="0064638C" w:rsidP="0064638C">
      <w:pPr>
        <w:autoSpaceDE w:val="0"/>
        <w:autoSpaceDN w:val="0"/>
        <w:adjustRightInd w:val="0"/>
        <w:spacing w:after="0" w:line="240" w:lineRule="auto"/>
        <w:rPr>
          <w:b/>
          <w:bCs/>
        </w:rPr>
      </w:pPr>
      <w:r w:rsidRPr="001D77E6">
        <w:rPr>
          <w:b/>
          <w:bCs/>
        </w:rPr>
        <w:t xml:space="preserve">Läsning inför dramaverkstad: </w:t>
      </w:r>
    </w:p>
    <w:p w14:paraId="4B01EE73" w14:textId="77777777" w:rsidR="0064638C" w:rsidRPr="001D77E6" w:rsidRDefault="0064638C" w:rsidP="0064638C">
      <w:pPr>
        <w:numPr>
          <w:ilvl w:val="0"/>
          <w:numId w:val="8"/>
        </w:numPr>
        <w:autoSpaceDE w:val="0"/>
        <w:autoSpaceDN w:val="0"/>
        <w:adjustRightInd w:val="0"/>
        <w:spacing w:after="0" w:line="240" w:lineRule="auto"/>
        <w:contextualSpacing/>
        <w:rPr>
          <w:u w:val="single"/>
          <w:lang w:eastAsia="en-US"/>
        </w:rPr>
      </w:pPr>
      <w:r w:rsidRPr="001D77E6">
        <w:rPr>
          <w:lang w:eastAsia="en-US"/>
        </w:rPr>
        <w:t xml:space="preserve">Fredriksson, Kristina. </w:t>
      </w:r>
      <w:r w:rsidRPr="001D77E6">
        <w:rPr>
          <w:i/>
          <w:iCs/>
          <w:lang w:eastAsia="en-US"/>
        </w:rPr>
        <w:t xml:space="preserve">Drama som pedagogisk möjlighet. En intervjustudie med lärare i grundskolan. </w:t>
      </w:r>
      <w:r w:rsidRPr="001D77E6">
        <w:rPr>
          <w:lang w:eastAsia="en-US"/>
        </w:rPr>
        <w:t xml:space="preserve">Linköpings </w:t>
      </w:r>
      <w:proofErr w:type="spellStart"/>
      <w:r w:rsidRPr="001D77E6">
        <w:rPr>
          <w:lang w:eastAsia="en-US"/>
        </w:rPr>
        <w:t>Univeritet</w:t>
      </w:r>
      <w:proofErr w:type="spellEnd"/>
      <w:r w:rsidRPr="001D77E6">
        <w:rPr>
          <w:lang w:eastAsia="en-US"/>
        </w:rPr>
        <w:t xml:space="preserve"> 2013, s.</w:t>
      </w:r>
      <w:proofErr w:type="gramStart"/>
      <w:r w:rsidRPr="001D77E6">
        <w:rPr>
          <w:lang w:eastAsia="en-US"/>
        </w:rPr>
        <w:t>13-51</w:t>
      </w:r>
      <w:proofErr w:type="gramEnd"/>
      <w:r w:rsidRPr="001D77E6">
        <w:rPr>
          <w:lang w:eastAsia="en-US"/>
        </w:rPr>
        <w:t xml:space="preserve"> </w:t>
      </w:r>
      <w:hyperlink r:id="rId21">
        <w:r w:rsidRPr="001D77E6">
          <w:rPr>
            <w:color w:val="0563C1" w:themeColor="hyperlink"/>
            <w:u w:val="single"/>
            <w:lang w:eastAsia="en-US"/>
          </w:rPr>
          <w:t>http://liu.diva-portal.org/smash/get/diva2:623308/FULLTEXT01.pdf</w:t>
        </w:r>
      </w:hyperlink>
    </w:p>
    <w:p w14:paraId="242582DA" w14:textId="77777777" w:rsidR="0064638C" w:rsidRPr="001D77E6" w:rsidRDefault="0064638C" w:rsidP="0064638C">
      <w:pPr>
        <w:numPr>
          <w:ilvl w:val="0"/>
          <w:numId w:val="8"/>
        </w:numPr>
        <w:autoSpaceDE w:val="0"/>
        <w:autoSpaceDN w:val="0"/>
        <w:adjustRightInd w:val="0"/>
        <w:spacing w:after="0" w:line="240" w:lineRule="auto"/>
        <w:contextualSpacing/>
        <w:rPr>
          <w:lang w:eastAsia="en-US"/>
        </w:rPr>
      </w:pPr>
      <w:r w:rsidRPr="001D77E6">
        <w:rPr>
          <w:lang w:eastAsia="en-US"/>
        </w:rPr>
        <w:t xml:space="preserve">Henricsson, Ola. </w:t>
      </w:r>
      <w:r w:rsidRPr="001D77E6">
        <w:rPr>
          <w:i/>
          <w:iCs/>
          <w:lang w:eastAsia="en-US"/>
        </w:rPr>
        <w:t>Muntligt berättande –metoder, övningar och aktiviteter.</w:t>
      </w:r>
      <w:r w:rsidRPr="001D77E6">
        <w:rPr>
          <w:lang w:eastAsia="en-US"/>
        </w:rPr>
        <w:t xml:space="preserve"> Skolverket </w:t>
      </w:r>
      <w:hyperlink r:id="rId22">
        <w:r w:rsidRPr="001D77E6">
          <w:rPr>
            <w:color w:val="0563C1" w:themeColor="hyperlink"/>
            <w:u w:val="single"/>
            <w:lang w:eastAsia="en-US"/>
          </w:rPr>
          <w:t>https://larportalen.skolverket.se/LarportalenAPI/api-v2/document/path/larportalen/material/inriktningar/5-las-skriv/F%C3%B6rskola/021-Lasa-o-beratta/del_03/Material/Flik/Del_03_x_fordjupning/M21_fsk_03F_02_muntlig.docx</w:t>
        </w:r>
      </w:hyperlink>
      <w:r w:rsidRPr="001D77E6">
        <w:rPr>
          <w:lang w:eastAsia="en-US"/>
        </w:rPr>
        <w:t xml:space="preserve"> </w:t>
      </w:r>
    </w:p>
    <w:p w14:paraId="4E19AD33" w14:textId="77777777" w:rsidR="0064638C" w:rsidRPr="001D77E6" w:rsidRDefault="0064638C" w:rsidP="0064638C">
      <w:pPr>
        <w:numPr>
          <w:ilvl w:val="0"/>
          <w:numId w:val="8"/>
        </w:numPr>
        <w:autoSpaceDE w:val="0"/>
        <w:autoSpaceDN w:val="0"/>
        <w:adjustRightInd w:val="0"/>
        <w:spacing w:after="0" w:line="240" w:lineRule="auto"/>
        <w:contextualSpacing/>
        <w:rPr>
          <w:lang w:eastAsia="en-US"/>
        </w:rPr>
      </w:pPr>
      <w:r w:rsidRPr="001D77E6">
        <w:rPr>
          <w:lang w:eastAsia="en-US"/>
        </w:rPr>
        <w:t xml:space="preserve">Rohlin Malin (red) </w:t>
      </w:r>
      <w:r w:rsidRPr="001D77E6">
        <w:rPr>
          <w:i/>
          <w:iCs/>
          <w:lang w:eastAsia="en-US"/>
        </w:rPr>
        <w:t>Meningsskapande fritidshem. Studio som arena för multimodalt lärande.</w:t>
      </w:r>
      <w:r w:rsidRPr="001D77E6">
        <w:rPr>
          <w:lang w:eastAsia="en-US"/>
        </w:rPr>
        <w:t xml:space="preserve"> Studentlitteratur 2013 s.</w:t>
      </w:r>
      <w:proofErr w:type="gramStart"/>
      <w:r w:rsidRPr="001D77E6">
        <w:rPr>
          <w:lang w:eastAsia="en-US"/>
        </w:rPr>
        <w:t>33-55</w:t>
      </w:r>
      <w:proofErr w:type="gramEnd"/>
    </w:p>
    <w:p w14:paraId="4A166CB8" w14:textId="77777777" w:rsidR="0064638C" w:rsidRPr="001D77E6" w:rsidRDefault="0064638C" w:rsidP="0064638C">
      <w:pPr>
        <w:numPr>
          <w:ilvl w:val="0"/>
          <w:numId w:val="7"/>
        </w:numPr>
        <w:autoSpaceDE w:val="0"/>
        <w:autoSpaceDN w:val="0"/>
        <w:adjustRightInd w:val="0"/>
        <w:spacing w:after="0" w:line="240" w:lineRule="auto"/>
        <w:contextualSpacing/>
        <w:rPr>
          <w:lang w:eastAsia="en-US"/>
        </w:rPr>
      </w:pPr>
      <w:hyperlink r:id="rId23">
        <w:r w:rsidRPr="001D77E6">
          <w:rPr>
            <w:color w:val="0563C1" w:themeColor="hyperlink"/>
            <w:u w:val="single"/>
            <w:lang w:eastAsia="en-US"/>
          </w:rPr>
          <w:t>https://www.skolverket.se/skolutveckling/forskning-och-utvarderingar/forskning/dramaarbete-kraver-okad-kompetens-och-mer-tid</w:t>
        </w:r>
      </w:hyperlink>
      <w:r w:rsidRPr="001D77E6">
        <w:rPr>
          <w:lang w:eastAsia="en-US"/>
        </w:rPr>
        <w:t> </w:t>
      </w:r>
    </w:p>
    <w:p w14:paraId="5955BDF6" w14:textId="77777777" w:rsidR="0064638C" w:rsidRPr="001D77E6" w:rsidRDefault="0064638C" w:rsidP="0064638C">
      <w:pPr>
        <w:autoSpaceDE w:val="0"/>
        <w:autoSpaceDN w:val="0"/>
        <w:adjustRightInd w:val="0"/>
        <w:spacing w:after="0" w:line="240" w:lineRule="auto"/>
        <w:rPr>
          <w:rFonts w:ascii="Calibri" w:hAnsi="Calibri" w:cs="Calibri"/>
        </w:rPr>
      </w:pPr>
    </w:p>
    <w:p w14:paraId="49656E84" w14:textId="77777777" w:rsidR="0064638C" w:rsidRPr="001D77E6" w:rsidRDefault="0064638C" w:rsidP="0064638C">
      <w:pPr>
        <w:rPr>
          <w:b/>
          <w:bCs/>
          <w:color w:val="000000" w:themeColor="text1"/>
          <w:sz w:val="28"/>
          <w:szCs w:val="28"/>
        </w:rPr>
      </w:pPr>
      <w:r w:rsidRPr="001D77E6">
        <w:rPr>
          <w:b/>
          <w:bCs/>
          <w:color w:val="000000" w:themeColor="text1"/>
          <w:sz w:val="28"/>
          <w:szCs w:val="28"/>
        </w:rPr>
        <w:t>Musik</w:t>
      </w:r>
    </w:p>
    <w:p w14:paraId="534DAA39" w14:textId="77777777" w:rsidR="0064638C" w:rsidRPr="001D77E6" w:rsidRDefault="0064638C" w:rsidP="0064638C">
      <w:pPr>
        <w:autoSpaceDE w:val="0"/>
        <w:autoSpaceDN w:val="0"/>
        <w:adjustRightInd w:val="0"/>
        <w:spacing w:after="0" w:line="240" w:lineRule="auto"/>
      </w:pPr>
      <w:r w:rsidRPr="001D77E6">
        <w:t>Yngre barn ackompanjerar gärna sin lek med ljudeffekter och musik genom att använda sin egen röst och att trumma på vardagsföremål. Denna form av musicerande är spontan och märks redan i förskoleåldern. Fritidshemmet erbjuder med sin informella kontext och variation av gruppstorlekar, unika förutsättningar till fördjupning av dessa kunskaper genom att uppmuntra barn att ljud- och musiksätta berättelser och sagor. Digitala verktyg såsom inspelningsapparater samt lätthanterliga ljud- och videoredigeringsprogram tillför helt nya möjligheter att uppmuntra barns inneboende kreativitet.</w:t>
      </w:r>
      <w:r w:rsidRPr="001D77E6">
        <w:rPr>
          <w:b/>
          <w:bCs/>
        </w:rPr>
        <w:t xml:space="preserve"> </w:t>
      </w:r>
    </w:p>
    <w:p w14:paraId="6588389A" w14:textId="77777777" w:rsidR="0064638C" w:rsidRPr="001D77E6" w:rsidRDefault="0064638C" w:rsidP="0064638C">
      <w:pPr>
        <w:autoSpaceDE w:val="0"/>
        <w:autoSpaceDN w:val="0"/>
        <w:adjustRightInd w:val="0"/>
        <w:spacing w:after="0" w:line="240" w:lineRule="auto"/>
        <w:rPr>
          <w:b/>
          <w:bCs/>
        </w:rPr>
      </w:pPr>
      <w:r w:rsidRPr="001D77E6">
        <w:rPr>
          <w:b/>
          <w:bCs/>
        </w:rPr>
        <w:t xml:space="preserve">Läsning inför musikverkstäder: </w:t>
      </w:r>
    </w:p>
    <w:p w14:paraId="35F05B5D" w14:textId="77777777" w:rsidR="0064638C" w:rsidRPr="001D77E6" w:rsidRDefault="0064638C" w:rsidP="0064638C">
      <w:pPr>
        <w:autoSpaceDE w:val="0"/>
        <w:autoSpaceDN w:val="0"/>
        <w:adjustRightInd w:val="0"/>
        <w:spacing w:after="0" w:line="240" w:lineRule="auto"/>
        <w:rPr>
          <w:rFonts w:cstheme="minorHAnsi"/>
        </w:rPr>
      </w:pPr>
    </w:p>
    <w:p w14:paraId="60EDDC72" w14:textId="77777777" w:rsidR="0064638C" w:rsidRPr="001D77E6" w:rsidRDefault="0064638C" w:rsidP="0064638C">
      <w:pPr>
        <w:numPr>
          <w:ilvl w:val="0"/>
          <w:numId w:val="4"/>
        </w:numPr>
        <w:autoSpaceDE w:val="0"/>
        <w:autoSpaceDN w:val="0"/>
        <w:adjustRightInd w:val="0"/>
        <w:spacing w:after="0" w:line="240" w:lineRule="auto"/>
        <w:contextualSpacing/>
      </w:pPr>
      <w:proofErr w:type="spellStart"/>
      <w:r w:rsidRPr="001D77E6">
        <w:rPr>
          <w:lang w:val="en-US" w:bidi="en-US"/>
        </w:rPr>
        <w:t>Gorbman</w:t>
      </w:r>
      <w:proofErr w:type="spellEnd"/>
      <w:r w:rsidRPr="001D77E6">
        <w:rPr>
          <w:lang w:val="en-US" w:bidi="en-US"/>
        </w:rPr>
        <w:t xml:space="preserve">, Claudia. (1987). </w:t>
      </w:r>
      <w:r w:rsidRPr="001D77E6">
        <w:rPr>
          <w:i/>
          <w:iCs/>
          <w:lang w:val="en-US" w:bidi="en-US"/>
        </w:rPr>
        <w:t xml:space="preserve">Unheard Melodies: Narrative Film </w:t>
      </w:r>
      <w:proofErr w:type="gramStart"/>
      <w:r w:rsidRPr="001D77E6">
        <w:rPr>
          <w:i/>
          <w:iCs/>
          <w:lang w:val="en-US" w:bidi="en-US"/>
        </w:rPr>
        <w:t>Music</w:t>
      </w:r>
      <w:r w:rsidRPr="001D77E6">
        <w:rPr>
          <w:lang w:val="en-US" w:bidi="en-US"/>
        </w:rPr>
        <w:t>..</w:t>
      </w:r>
      <w:proofErr w:type="gramEnd"/>
      <w:r w:rsidRPr="001D77E6">
        <w:rPr>
          <w:lang w:val="en-US" w:bidi="en-US"/>
        </w:rPr>
        <w:t xml:space="preserve"> Bloomington &amp; </w:t>
      </w:r>
      <w:proofErr w:type="spellStart"/>
      <w:r w:rsidRPr="001D77E6">
        <w:rPr>
          <w:lang w:val="en-US" w:bidi="en-US"/>
        </w:rPr>
        <w:t>Indianap</w:t>
      </w:r>
      <w:r w:rsidRPr="001D77E6">
        <w:rPr>
          <w:lang w:val="en-GB"/>
        </w:rPr>
        <w:t>olis</w:t>
      </w:r>
      <w:proofErr w:type="spellEnd"/>
      <w:r w:rsidRPr="001D77E6">
        <w:rPr>
          <w:lang w:val="en-GB"/>
        </w:rPr>
        <w:t xml:space="preserve">: Indiana University Press; and London: BFI Publishing. </w:t>
      </w:r>
      <w:proofErr w:type="spellStart"/>
      <w:r w:rsidRPr="001D77E6">
        <w:rPr>
          <w:lang w:val="en-GB"/>
        </w:rPr>
        <w:t>Läs</w:t>
      </w:r>
      <w:proofErr w:type="spellEnd"/>
      <w:r w:rsidRPr="001D77E6">
        <w:rPr>
          <w:lang w:val="en-GB"/>
        </w:rPr>
        <w:t xml:space="preserve"> </w:t>
      </w:r>
      <w:proofErr w:type="spellStart"/>
      <w:r w:rsidRPr="001D77E6">
        <w:rPr>
          <w:lang w:val="en-GB"/>
        </w:rPr>
        <w:t>utdrag</w:t>
      </w:r>
      <w:proofErr w:type="spellEnd"/>
      <w:r w:rsidRPr="001D77E6">
        <w:rPr>
          <w:lang w:val="en-GB"/>
        </w:rPr>
        <w:t xml:space="preserve"> s. 1-7 och s. 70-98. </w:t>
      </w:r>
      <w:r w:rsidRPr="001D77E6">
        <w:t>Finns i PDF-utdrag 20 sidor på LISAM.</w:t>
      </w:r>
    </w:p>
    <w:p w14:paraId="202EDD34" w14:textId="6796C5FC" w:rsidR="0064638C" w:rsidRPr="001D77E6" w:rsidRDefault="0064638C" w:rsidP="0064638C">
      <w:pPr>
        <w:numPr>
          <w:ilvl w:val="0"/>
          <w:numId w:val="3"/>
        </w:numPr>
        <w:autoSpaceDE w:val="0"/>
        <w:autoSpaceDN w:val="0"/>
        <w:adjustRightInd w:val="0"/>
        <w:spacing w:after="0" w:line="240" w:lineRule="auto"/>
        <w:contextualSpacing/>
      </w:pPr>
      <w:proofErr w:type="spellStart"/>
      <w:r w:rsidRPr="001D77E6">
        <w:t>Thorgersen</w:t>
      </w:r>
      <w:proofErr w:type="spellEnd"/>
      <w:r w:rsidRPr="001D77E6">
        <w:t>, K. (2013). Musik som estetisk kommunikation i fritidshemmet. I Rohlin,</w:t>
      </w:r>
      <w:r w:rsidR="00BB37AB" w:rsidRPr="001D77E6">
        <w:t xml:space="preserve"> </w:t>
      </w:r>
      <w:r w:rsidRPr="001D77E6">
        <w:t xml:space="preserve">M. (red.) (2013). </w:t>
      </w:r>
      <w:r w:rsidRPr="001D77E6">
        <w:rPr>
          <w:i/>
          <w:iCs/>
        </w:rPr>
        <w:t xml:space="preserve">Meningsskapande fritidshem: studio som arena för multimodalt lärande </w:t>
      </w:r>
      <w:r w:rsidRPr="001D77E6">
        <w:t xml:space="preserve">(s. </w:t>
      </w:r>
      <w:proofErr w:type="gramStart"/>
      <w:r w:rsidRPr="001D77E6">
        <w:t>57-79</w:t>
      </w:r>
      <w:proofErr w:type="gramEnd"/>
      <w:r w:rsidRPr="001D77E6">
        <w:t>). Lund: Studentlitteratur</w:t>
      </w:r>
    </w:p>
    <w:p w14:paraId="40237111" w14:textId="77777777" w:rsidR="0064638C" w:rsidRPr="001D77E6" w:rsidRDefault="0064638C" w:rsidP="0064638C">
      <w:pPr>
        <w:autoSpaceDE w:val="0"/>
        <w:autoSpaceDN w:val="0"/>
        <w:adjustRightInd w:val="0"/>
        <w:spacing w:after="0" w:line="240" w:lineRule="auto"/>
        <w:rPr>
          <w:rFonts w:cstheme="minorHAnsi"/>
        </w:rPr>
      </w:pPr>
    </w:p>
    <w:p w14:paraId="2AB57125" w14:textId="77777777" w:rsidR="0064638C" w:rsidRPr="001D77E6" w:rsidRDefault="0064638C" w:rsidP="0064638C">
      <w:pPr>
        <w:spacing w:after="0" w:line="240" w:lineRule="auto"/>
      </w:pPr>
      <w:r w:rsidRPr="001D77E6">
        <w:t xml:space="preserve">I den första verkstaden introduceras olika medel för musikskapande. Hur kan vi använda de vardagsföremål som finns omkring oss? Hur kan vi använda dessa för att skapa musik ljudeffekter som väcker olika känslor och skapar mening i ett specifikt sammanhang? </w:t>
      </w:r>
    </w:p>
    <w:p w14:paraId="0DC2555D" w14:textId="77777777" w:rsidR="0064638C" w:rsidRPr="001D77E6" w:rsidRDefault="0064638C" w:rsidP="0064638C">
      <w:pPr>
        <w:rPr>
          <w:rFonts w:cstheme="minorHAnsi"/>
        </w:rPr>
      </w:pPr>
      <w:r w:rsidRPr="001D77E6">
        <w:rPr>
          <w:rFonts w:cstheme="minorHAnsi"/>
        </w:rPr>
        <w:t xml:space="preserve">I den andra verkstaden går vi igenom det digitala verktyget Garageband där man arbetar med att kombinera förinspelade ljud. Vi lär oss hur man kan spela in akustisk musik och vardagsljud och hur de kan kombineras </w:t>
      </w:r>
      <w:r w:rsidRPr="001D77E6">
        <w:rPr>
          <w:rFonts w:cstheme="minorHAnsi"/>
        </w:rPr>
        <w:lastRenderedPageBreak/>
        <w:t>med digitalt skapad musik. Vi kommer också att göra praktiska övningar för att träna förmågan att utrycka sig med musik.</w:t>
      </w:r>
    </w:p>
    <w:p w14:paraId="4215DA3B" w14:textId="77777777" w:rsidR="009048F5" w:rsidRPr="001D77E6" w:rsidRDefault="009048F5" w:rsidP="00136B30">
      <w:pPr>
        <w:rPr>
          <w:b/>
          <w:bCs/>
        </w:rPr>
      </w:pPr>
    </w:p>
    <w:p w14:paraId="7048A09F" w14:textId="3F6BB903" w:rsidR="0028488D" w:rsidRPr="001D77E6" w:rsidRDefault="0028488D" w:rsidP="0095336F">
      <w:pPr>
        <w:pStyle w:val="Rubrik2"/>
      </w:pPr>
      <w:bookmarkStart w:id="8" w:name="_Toc213147005"/>
      <w:r w:rsidRPr="001D77E6">
        <w:t>Föreläsningar</w:t>
      </w:r>
      <w:bookmarkEnd w:id="8"/>
    </w:p>
    <w:p w14:paraId="2535EBB7" w14:textId="0C933430" w:rsidR="00F96D58" w:rsidRPr="001D77E6" w:rsidRDefault="00416672" w:rsidP="00136B30">
      <w:r w:rsidRPr="001D77E6">
        <w:t>Föreläsningarna är inspelade och läggs ut på Lisam.</w:t>
      </w:r>
    </w:p>
    <w:p w14:paraId="3C0903E6" w14:textId="48364612" w:rsidR="00416672" w:rsidRPr="00D00645" w:rsidRDefault="001903C1" w:rsidP="00136B30">
      <w:r w:rsidRPr="00D00645">
        <w:t xml:space="preserve">v. 47 </w:t>
      </w:r>
      <w:r w:rsidR="00E86168" w:rsidRPr="00D00645">
        <w:rPr>
          <w:i/>
          <w:iCs/>
        </w:rPr>
        <w:t xml:space="preserve">Barnkonventionen </w:t>
      </w:r>
      <w:r w:rsidR="00F50744" w:rsidRPr="00D00645">
        <w:rPr>
          <w:i/>
          <w:iCs/>
        </w:rPr>
        <w:t xml:space="preserve">- </w:t>
      </w:r>
      <w:r w:rsidRPr="00D00645">
        <w:t>Myung Hwa Baldini</w:t>
      </w:r>
    </w:p>
    <w:p w14:paraId="018BE767" w14:textId="247C73AB" w:rsidR="001903C1" w:rsidRPr="00D00645" w:rsidRDefault="001903C1" w:rsidP="00136B30">
      <w:r w:rsidRPr="00D00645">
        <w:t xml:space="preserve">v. 48 </w:t>
      </w:r>
      <w:r w:rsidRPr="00D00645">
        <w:rPr>
          <w:i/>
          <w:iCs/>
        </w:rPr>
        <w:t xml:space="preserve">Barns kultur och barnkultur – </w:t>
      </w:r>
      <w:r w:rsidRPr="00D00645">
        <w:t>Myung Hwa Baldini</w:t>
      </w:r>
    </w:p>
    <w:p w14:paraId="7F9CC79B" w14:textId="6B3B8204" w:rsidR="001903C1" w:rsidRPr="00D00645" w:rsidRDefault="001903C1" w:rsidP="00136B30">
      <w:r w:rsidRPr="00D00645">
        <w:t xml:space="preserve">v. 49 </w:t>
      </w:r>
      <w:r w:rsidR="00F50744" w:rsidRPr="00D00645">
        <w:rPr>
          <w:i/>
          <w:iCs/>
        </w:rPr>
        <w:t>Kommunikativa förmågor i och med estetiska uttrycksätt</w:t>
      </w:r>
      <w:r w:rsidR="00F50744" w:rsidRPr="00D00645">
        <w:t xml:space="preserve"> – Sanna Hedrén</w:t>
      </w:r>
    </w:p>
    <w:p w14:paraId="63B88C7E" w14:textId="7A84AB25" w:rsidR="00D45BEE" w:rsidRPr="001D77E6" w:rsidRDefault="00D45BEE" w:rsidP="00136B30">
      <w:r w:rsidRPr="00D00645">
        <w:t xml:space="preserve">v. 51 </w:t>
      </w:r>
      <w:r w:rsidRPr="00D00645">
        <w:rPr>
          <w:i/>
          <w:iCs/>
        </w:rPr>
        <w:t xml:space="preserve">Barns användning av sociala medier </w:t>
      </w:r>
      <w:r w:rsidRPr="00D00645">
        <w:t>– Myung Hwa Baldini</w:t>
      </w:r>
    </w:p>
    <w:p w14:paraId="430EB247" w14:textId="67CE2AAC" w:rsidR="0028488D" w:rsidRPr="001D77E6" w:rsidRDefault="0028488D" w:rsidP="0095336F">
      <w:pPr>
        <w:pStyle w:val="Rubrik2"/>
      </w:pPr>
      <w:bookmarkStart w:id="9" w:name="_Toc213147006"/>
      <w:r w:rsidRPr="001D77E6">
        <w:t>Seminarier</w:t>
      </w:r>
      <w:bookmarkEnd w:id="9"/>
    </w:p>
    <w:p w14:paraId="38EB3A41" w14:textId="159B1384" w:rsidR="001D4609" w:rsidRPr="001D77E6" w:rsidRDefault="001E20C3" w:rsidP="00136B30">
      <w:r w:rsidRPr="001D77E6">
        <w:t>Kursen har två former av seminarier</w:t>
      </w:r>
      <w:r w:rsidR="001D4609" w:rsidRPr="001D77E6">
        <w:t xml:space="preserve">, ”vanligt” </w:t>
      </w:r>
      <w:r w:rsidR="008D689F">
        <w:t>litteratur</w:t>
      </w:r>
      <w:r w:rsidR="001D4609" w:rsidRPr="001D77E6">
        <w:t>seminarium</w:t>
      </w:r>
      <w:r w:rsidR="009048F5" w:rsidRPr="001D77E6">
        <w:t xml:space="preserve"> </w:t>
      </w:r>
      <w:r w:rsidR="008D689F">
        <w:t>och arbetsseminarium med kamratläsning</w:t>
      </w:r>
      <w:r w:rsidR="00001558">
        <w:t>.</w:t>
      </w:r>
      <w:r w:rsidRPr="001D77E6">
        <w:t xml:space="preserve"> Seminarierna</w:t>
      </w:r>
      <w:r w:rsidR="00F71C25" w:rsidRPr="001D77E6">
        <w:t xml:space="preserve"> (oavsett form)</w:t>
      </w:r>
      <w:r w:rsidRPr="001D77E6">
        <w:t xml:space="preserve"> är obligatoriska</w:t>
      </w:r>
      <w:r w:rsidR="001D4609" w:rsidRPr="001D77E6">
        <w:t>.</w:t>
      </w:r>
    </w:p>
    <w:p w14:paraId="419D42AA" w14:textId="77777777" w:rsidR="00382E0D" w:rsidRPr="001D77E6" w:rsidRDefault="001D4609" w:rsidP="00136B30">
      <w:r w:rsidRPr="001D77E6">
        <w:t>v.</w:t>
      </w:r>
      <w:r w:rsidR="00DC45EF" w:rsidRPr="001D77E6">
        <w:t xml:space="preserve"> </w:t>
      </w:r>
      <w:r w:rsidR="00382E0D" w:rsidRPr="001D77E6">
        <w:t>50</w:t>
      </w:r>
      <w:r w:rsidR="00DC45EF" w:rsidRPr="001D77E6">
        <w:t xml:space="preserve"> </w:t>
      </w:r>
      <w:r w:rsidR="00382E0D" w:rsidRPr="001D77E6">
        <w:t>Seminarium</w:t>
      </w:r>
      <w:r w:rsidR="00476457" w:rsidRPr="001D77E6">
        <w:t xml:space="preserve">: </w:t>
      </w:r>
      <w:r w:rsidR="00382E0D" w:rsidRPr="001D77E6">
        <w:t>Barnkonventionen, barns kultur och barnkultur</w:t>
      </w:r>
    </w:p>
    <w:p w14:paraId="3EC5CAC8" w14:textId="103DD14D" w:rsidR="00913B5F" w:rsidRDefault="00913B5F" w:rsidP="00136B30">
      <w:r w:rsidRPr="001D77E6">
        <w:t xml:space="preserve">v. </w:t>
      </w:r>
      <w:r w:rsidR="005C2D8B" w:rsidRPr="001D77E6">
        <w:t>51</w:t>
      </w:r>
      <w:r w:rsidR="00332E70" w:rsidRPr="001D77E6">
        <w:t xml:space="preserve"> Seminarium</w:t>
      </w:r>
      <w:r w:rsidR="00C84DDE" w:rsidRPr="001D77E6">
        <w:t xml:space="preserve">: </w:t>
      </w:r>
      <w:r w:rsidR="00382E0D" w:rsidRPr="001D77E6">
        <w:t xml:space="preserve">Kamratläsning av </w:t>
      </w:r>
      <w:r w:rsidR="00294EA9" w:rsidRPr="001D77E6">
        <w:t>uppgift 1 diskuteras</w:t>
      </w:r>
    </w:p>
    <w:p w14:paraId="653DDFF3" w14:textId="01DE073C" w:rsidR="00B661CA" w:rsidRPr="001D77E6" w:rsidRDefault="00217044" w:rsidP="00136B30">
      <w:r>
        <w:t>v. 51</w:t>
      </w:r>
      <w:r w:rsidR="00B661CA">
        <w:t xml:space="preserve"> Seminarium: Barns användning av sociala </w:t>
      </w:r>
      <w:r w:rsidR="008D689F">
        <w:t xml:space="preserve">och digitala </w:t>
      </w:r>
      <w:r w:rsidR="00B661CA">
        <w:t>medier</w:t>
      </w:r>
    </w:p>
    <w:p w14:paraId="34144554" w14:textId="4551C40E" w:rsidR="00E15845" w:rsidRPr="001D77E6" w:rsidRDefault="00E15845" w:rsidP="00136B30">
      <w:pPr>
        <w:rPr>
          <w:b/>
          <w:bCs/>
        </w:rPr>
      </w:pPr>
    </w:p>
    <w:p w14:paraId="247897D2" w14:textId="5A4A015C" w:rsidR="00363EFA" w:rsidRPr="001D77E6" w:rsidRDefault="00363EFA" w:rsidP="00363EFA">
      <w:pPr>
        <w:pStyle w:val="Rubrik1"/>
      </w:pPr>
      <w:bookmarkStart w:id="10" w:name="_Toc213147007"/>
      <w:r w:rsidRPr="001D77E6">
        <w:t>Examination</w:t>
      </w:r>
      <w:r w:rsidR="03DA72E2" w:rsidRPr="001D77E6">
        <w:t>suppgifter</w:t>
      </w:r>
      <w:bookmarkEnd w:id="10"/>
    </w:p>
    <w:p w14:paraId="035BFC62" w14:textId="01AEE2BB" w:rsidR="00326EA1" w:rsidRPr="001D77E6" w:rsidRDefault="00326EA1" w:rsidP="00971888">
      <w:pPr>
        <w:pStyle w:val="Rubrik2"/>
      </w:pPr>
      <w:bookmarkStart w:id="11" w:name="_Toc213147008"/>
      <w:r w:rsidRPr="001D77E6">
        <w:t xml:space="preserve">OBL1 </w:t>
      </w:r>
      <w:r w:rsidR="00E21D60" w:rsidRPr="001D77E6">
        <w:t>–</w:t>
      </w:r>
      <w:r w:rsidRPr="001D77E6">
        <w:t xml:space="preserve"> </w:t>
      </w:r>
      <w:r w:rsidR="00E21D60" w:rsidRPr="001D77E6">
        <w:t>obligatoriska seminarier</w:t>
      </w:r>
      <w:bookmarkEnd w:id="11"/>
    </w:p>
    <w:p w14:paraId="0A497FD8" w14:textId="4F1FC303" w:rsidR="00BC56C9" w:rsidRDefault="00BC56C9" w:rsidP="00363EFA">
      <w:r>
        <w:t>I kursen ingår tre seminarium, två litteraturseminarier och ett arbetsseminarium</w:t>
      </w:r>
      <w:r w:rsidR="009B5380">
        <w:t xml:space="preserve"> med kamratläsning av en deluppgift till SRE1.</w:t>
      </w:r>
    </w:p>
    <w:p w14:paraId="0FB589C6" w14:textId="10B8C78C" w:rsidR="00E21D60" w:rsidRPr="001D77E6" w:rsidRDefault="005D2688" w:rsidP="00363EFA">
      <w:r w:rsidRPr="001D77E6">
        <w:t xml:space="preserve">Vid frånvaro </w:t>
      </w:r>
      <w:r w:rsidR="009D5C83" w:rsidRPr="001D77E6">
        <w:t xml:space="preserve">vid </w:t>
      </w:r>
      <w:r w:rsidR="00667654" w:rsidRPr="001D77E6">
        <w:t xml:space="preserve">seminarium görs en </w:t>
      </w:r>
      <w:r w:rsidR="00DF7299" w:rsidRPr="001D77E6">
        <w:t xml:space="preserve">skriftlig </w:t>
      </w:r>
      <w:r w:rsidR="00667654" w:rsidRPr="001D77E6">
        <w:t>ersättningsuppgift</w:t>
      </w:r>
      <w:r w:rsidR="00F33227" w:rsidRPr="001D77E6">
        <w:t>. Ko</w:t>
      </w:r>
      <w:r w:rsidR="00BA7498" w:rsidRPr="001D77E6">
        <w:t>ntakta seminarieledaren för instruktioner.</w:t>
      </w:r>
      <w:r w:rsidR="00B85506" w:rsidRPr="001D77E6">
        <w:t xml:space="preserve"> </w:t>
      </w:r>
    </w:p>
    <w:p w14:paraId="23C92A5C" w14:textId="68258B40" w:rsidR="00363EFA" w:rsidRPr="001D77E6" w:rsidRDefault="00363EFA" w:rsidP="00971888">
      <w:pPr>
        <w:pStyle w:val="Rubrik2"/>
      </w:pPr>
      <w:bookmarkStart w:id="12" w:name="_Toc213147009"/>
      <w:r w:rsidRPr="001D77E6">
        <w:t>SRE1</w:t>
      </w:r>
      <w:r w:rsidR="00036272" w:rsidRPr="001D77E6">
        <w:t xml:space="preserve"> – skriftlig </w:t>
      </w:r>
      <w:r w:rsidR="007019ED" w:rsidRPr="001D77E6">
        <w:t>uppgift</w:t>
      </w:r>
      <w:bookmarkEnd w:id="12"/>
    </w:p>
    <w:p w14:paraId="2FE3944C" w14:textId="46A0527D" w:rsidR="00EA6BBF" w:rsidRPr="005B11A3" w:rsidRDefault="00036272" w:rsidP="00036272">
      <w:pPr>
        <w:spacing w:after="160" w:line="259" w:lineRule="auto"/>
        <w:rPr>
          <w:rFonts w:ascii="Calibri" w:eastAsia="Calibri" w:hAnsi="Calibri" w:cs="Times New Roman"/>
          <w:lang w:eastAsia="en-US"/>
        </w:rPr>
      </w:pPr>
      <w:r w:rsidRPr="001D77E6">
        <w:rPr>
          <w:rFonts w:ascii="Calibri" w:eastAsia="Calibri" w:hAnsi="Calibri" w:cs="Times New Roman"/>
          <w:lang w:eastAsia="en-US"/>
        </w:rPr>
        <w:t xml:space="preserve">Examinationsuppgiften SRE1 består av tre deluppgifter som arbetas med under hela kursen. </w:t>
      </w:r>
      <w:r w:rsidR="007019ED" w:rsidRPr="001D77E6">
        <w:rPr>
          <w:rFonts w:ascii="Calibri" w:eastAsia="Calibri" w:hAnsi="Calibri" w:cs="Times New Roman"/>
          <w:lang w:eastAsia="en-US"/>
        </w:rPr>
        <w:t xml:space="preserve">Ett utkast på deluppgift 1 läggs upp på Lisam </w:t>
      </w:r>
      <w:r w:rsidR="00665A91" w:rsidRPr="001D77E6">
        <w:rPr>
          <w:rFonts w:ascii="Calibri" w:eastAsia="Calibri" w:hAnsi="Calibri" w:cs="Times New Roman"/>
          <w:lang w:eastAsia="en-US"/>
        </w:rPr>
        <w:t>för kamratfeedback</w:t>
      </w:r>
      <w:r w:rsidR="008B54B4" w:rsidRPr="001D77E6">
        <w:rPr>
          <w:rFonts w:ascii="Calibri" w:eastAsia="Calibri" w:hAnsi="Calibri" w:cs="Times New Roman"/>
          <w:lang w:eastAsia="en-US"/>
        </w:rPr>
        <w:t>.</w:t>
      </w:r>
      <w:r w:rsidR="00F46799">
        <w:rPr>
          <w:rFonts w:ascii="Calibri" w:eastAsia="Calibri" w:hAnsi="Calibri" w:cs="Times New Roman"/>
          <w:lang w:eastAsia="en-US"/>
        </w:rPr>
        <w:t xml:space="preserve"> </w:t>
      </w:r>
      <w:r w:rsidR="00F46799" w:rsidRPr="005B11A3">
        <w:rPr>
          <w:rFonts w:ascii="Calibri" w:eastAsia="Calibri" w:hAnsi="Calibri" w:cs="Times New Roman"/>
          <w:lang w:eastAsia="en-US"/>
        </w:rPr>
        <w:t>SRE1 examinerar följande kursmål:</w:t>
      </w:r>
    </w:p>
    <w:p w14:paraId="4FB5C262" w14:textId="77777777" w:rsidR="00F46799" w:rsidRPr="005B11A3" w:rsidRDefault="00F46799" w:rsidP="00F46799">
      <w:pPr>
        <w:numPr>
          <w:ilvl w:val="0"/>
          <w:numId w:val="31"/>
        </w:numPr>
        <w:spacing w:after="160" w:line="259" w:lineRule="auto"/>
        <w:rPr>
          <w:rFonts w:ascii="Calibri" w:eastAsia="Calibri" w:hAnsi="Calibri" w:cs="Times New Roman"/>
          <w:lang w:eastAsia="en-US"/>
        </w:rPr>
      </w:pPr>
      <w:r w:rsidRPr="005B11A3">
        <w:rPr>
          <w:rFonts w:ascii="Calibri" w:eastAsia="Calibri" w:hAnsi="Calibri" w:cs="Times New Roman"/>
          <w:lang w:eastAsia="en-US"/>
        </w:rPr>
        <w:t>diskutera och analysera användning av olika digitala, tekniska och estetiska uttrycksmedel i fritidshemmet utifrån vetenskaplig litteratur</w:t>
      </w:r>
    </w:p>
    <w:p w14:paraId="0AEF0F95" w14:textId="77777777" w:rsidR="00F46799" w:rsidRPr="005B11A3" w:rsidRDefault="00F46799" w:rsidP="00F46799">
      <w:pPr>
        <w:numPr>
          <w:ilvl w:val="0"/>
          <w:numId w:val="31"/>
        </w:numPr>
        <w:spacing w:after="160" w:line="259" w:lineRule="auto"/>
        <w:rPr>
          <w:rFonts w:ascii="Calibri" w:eastAsia="Calibri" w:hAnsi="Calibri" w:cs="Times New Roman"/>
          <w:lang w:eastAsia="en-US"/>
        </w:rPr>
      </w:pPr>
      <w:r w:rsidRPr="005B11A3">
        <w:rPr>
          <w:rFonts w:ascii="Calibri" w:eastAsia="Calibri" w:hAnsi="Calibri" w:cs="Times New Roman"/>
          <w:lang w:eastAsia="en-US"/>
        </w:rPr>
        <w:t>diskutera barns användning av medier, digitala arenor och miljöer samt kultur för, med och av barn utifrån vetenskaplig litteratur</w:t>
      </w:r>
    </w:p>
    <w:p w14:paraId="103582C6" w14:textId="77777777" w:rsidR="00F46799" w:rsidRPr="005B11A3" w:rsidRDefault="00F46799" w:rsidP="00F46799">
      <w:pPr>
        <w:numPr>
          <w:ilvl w:val="0"/>
          <w:numId w:val="31"/>
        </w:numPr>
        <w:spacing w:after="160" w:line="259" w:lineRule="auto"/>
        <w:rPr>
          <w:rFonts w:ascii="Calibri" w:eastAsia="Calibri" w:hAnsi="Calibri" w:cs="Times New Roman"/>
          <w:lang w:eastAsia="en-US"/>
        </w:rPr>
      </w:pPr>
      <w:r w:rsidRPr="005B11A3">
        <w:rPr>
          <w:rFonts w:ascii="Calibri" w:eastAsia="Calibri" w:hAnsi="Calibri" w:cs="Times New Roman"/>
          <w:lang w:eastAsia="en-US"/>
        </w:rPr>
        <w:lastRenderedPageBreak/>
        <w:t>diskutera och exemplifiera hur olika estetiska uttryckssätt kan stödja och stimulera barns olika kommunikativa förmågor.</w:t>
      </w:r>
    </w:p>
    <w:p w14:paraId="23ECCDDD" w14:textId="77777777" w:rsidR="00F46799" w:rsidRPr="001D77E6" w:rsidRDefault="00F46799" w:rsidP="00036272">
      <w:pPr>
        <w:spacing w:after="160" w:line="259" w:lineRule="auto"/>
        <w:rPr>
          <w:rFonts w:ascii="Calibri" w:eastAsia="Calibri" w:hAnsi="Calibri" w:cs="Times New Roman"/>
          <w:lang w:eastAsia="en-US"/>
        </w:rPr>
      </w:pPr>
    </w:p>
    <w:p w14:paraId="5B2C6B58" w14:textId="6230E26D" w:rsidR="00036272" w:rsidRPr="001D77E6" w:rsidRDefault="00657CCC" w:rsidP="00036272">
      <w:pPr>
        <w:spacing w:after="160" w:line="259" w:lineRule="auto"/>
        <w:rPr>
          <w:rFonts w:ascii="Calibri" w:eastAsia="Calibri" w:hAnsi="Calibri" w:cs="Times New Roman"/>
          <w:b/>
          <w:bCs/>
          <w:i/>
          <w:iCs/>
          <w:sz w:val="24"/>
          <w:szCs w:val="24"/>
          <w:lang w:eastAsia="en-US"/>
        </w:rPr>
      </w:pPr>
      <w:r w:rsidRPr="001D77E6">
        <w:rPr>
          <w:rFonts w:ascii="Calibri" w:eastAsia="Calibri" w:hAnsi="Calibri" w:cs="Times New Roman"/>
          <w:b/>
          <w:bCs/>
          <w:i/>
          <w:iCs/>
          <w:sz w:val="24"/>
          <w:szCs w:val="24"/>
          <w:lang w:eastAsia="en-US"/>
        </w:rPr>
        <w:t>U</w:t>
      </w:r>
      <w:r w:rsidR="00036272" w:rsidRPr="001D77E6">
        <w:rPr>
          <w:rFonts w:ascii="Calibri" w:eastAsia="Calibri" w:hAnsi="Calibri" w:cs="Times New Roman"/>
          <w:b/>
          <w:bCs/>
          <w:i/>
          <w:iCs/>
          <w:sz w:val="24"/>
          <w:szCs w:val="24"/>
          <w:lang w:eastAsia="en-US"/>
        </w:rPr>
        <w:t>ppgift 1: Meningsskapande i barns kultur och barnkultur</w:t>
      </w:r>
    </w:p>
    <w:p w14:paraId="521EECC7" w14:textId="77777777" w:rsidR="00036272" w:rsidRPr="001D77E6" w:rsidRDefault="00036272" w:rsidP="00036272">
      <w:pPr>
        <w:spacing w:after="160" w:line="259" w:lineRule="auto"/>
        <w:rPr>
          <w:rFonts w:ascii="Calibri" w:eastAsia="Calibri" w:hAnsi="Calibri" w:cs="Times New Roman"/>
          <w:i/>
          <w:iCs/>
          <w:lang w:eastAsia="en-US"/>
        </w:rPr>
      </w:pPr>
      <w:r w:rsidRPr="001D77E6">
        <w:rPr>
          <w:rFonts w:ascii="Calibri" w:eastAsia="Calibri" w:hAnsi="Calibri" w:cs="Times New Roman"/>
          <w:i/>
          <w:iCs/>
          <w:lang w:eastAsia="en-US"/>
        </w:rPr>
        <w:t xml:space="preserve">Litteratur: </w:t>
      </w:r>
    </w:p>
    <w:p w14:paraId="076E7805" w14:textId="77777777" w:rsidR="00036272" w:rsidRPr="001D77E6" w:rsidRDefault="00036272" w:rsidP="00690FFC">
      <w:pPr>
        <w:spacing w:after="0"/>
        <w:ind w:left="1304"/>
        <w:rPr>
          <w:rFonts w:ascii="Calibri" w:eastAsia="Calibri" w:hAnsi="Calibri" w:cs="Calibri"/>
          <w:sz w:val="20"/>
          <w:szCs w:val="20"/>
          <w:lang w:eastAsia="en-US"/>
        </w:rPr>
      </w:pPr>
      <w:hyperlink r:id="rId24" w:anchor="hela-texten">
        <w:r w:rsidRPr="001D77E6">
          <w:rPr>
            <w:rFonts w:ascii="Calibri" w:eastAsia="Calibri" w:hAnsi="Calibri" w:cs="Calibri"/>
            <w:i/>
            <w:iCs/>
            <w:color w:val="0563C1"/>
            <w:sz w:val="24"/>
            <w:szCs w:val="24"/>
            <w:u w:val="single"/>
            <w:lang w:val="sv" w:eastAsia="en-US"/>
          </w:rPr>
          <w:t>Barnkonventionen</w:t>
        </w:r>
      </w:hyperlink>
      <w:r w:rsidRPr="001D77E6">
        <w:rPr>
          <w:rFonts w:ascii="Calibri" w:eastAsia="Calibri" w:hAnsi="Calibri" w:cs="Calibri"/>
          <w:i/>
          <w:iCs/>
          <w:sz w:val="24"/>
          <w:szCs w:val="24"/>
          <w:lang w:eastAsia="en-US"/>
        </w:rPr>
        <w:t>. Art. 17, 31</w:t>
      </w:r>
    </w:p>
    <w:p w14:paraId="33FF169B" w14:textId="77777777" w:rsidR="00036272" w:rsidRPr="001D77E6" w:rsidRDefault="00036272" w:rsidP="00690FFC">
      <w:pPr>
        <w:spacing w:after="0"/>
        <w:ind w:left="1304"/>
        <w:rPr>
          <w:rFonts w:ascii="Calibri" w:eastAsia="Calibri" w:hAnsi="Calibri" w:cs="Calibri"/>
          <w:lang w:eastAsia="en-US"/>
        </w:rPr>
      </w:pPr>
    </w:p>
    <w:p w14:paraId="5C131A63" w14:textId="77777777" w:rsidR="00036272" w:rsidRPr="001D77E6" w:rsidRDefault="00036272" w:rsidP="00690FFC">
      <w:pPr>
        <w:spacing w:after="0"/>
        <w:ind w:left="1304"/>
        <w:rPr>
          <w:rFonts w:ascii="Calibri" w:eastAsia="Calibri" w:hAnsi="Calibri" w:cs="Calibri"/>
          <w:sz w:val="20"/>
          <w:szCs w:val="20"/>
          <w:lang w:eastAsia="en-US"/>
        </w:rPr>
      </w:pPr>
      <w:r w:rsidRPr="001D77E6">
        <w:rPr>
          <w:rFonts w:ascii="Calibri" w:eastAsia="Calibri" w:hAnsi="Calibri" w:cs="Calibri"/>
          <w:lang w:eastAsia="en-US"/>
        </w:rPr>
        <w:t xml:space="preserve">Bengtsson, Catarina (2020). Kultur som demokrati; Om delaktighet och kultur i skolan. I Karlsson </w:t>
      </w:r>
      <w:proofErr w:type="spellStart"/>
      <w:r w:rsidRPr="001D77E6">
        <w:rPr>
          <w:rFonts w:ascii="Calibri" w:eastAsia="Calibri" w:hAnsi="Calibri" w:cs="Calibri"/>
          <w:lang w:eastAsia="en-US"/>
        </w:rPr>
        <w:t>Häikiö</w:t>
      </w:r>
      <w:proofErr w:type="spellEnd"/>
      <w:r w:rsidRPr="001D77E6">
        <w:rPr>
          <w:rFonts w:ascii="Calibri" w:eastAsia="Calibri" w:hAnsi="Calibri" w:cs="Calibri"/>
          <w:lang w:eastAsia="en-US"/>
        </w:rPr>
        <w:t xml:space="preserve">, Tarja, Asplund Carlsson, Maj &amp; Sundhall, Jeanette (red.). </w:t>
      </w:r>
      <w:r w:rsidRPr="001D77E6">
        <w:rPr>
          <w:rFonts w:ascii="Calibri" w:eastAsia="Calibri" w:hAnsi="Calibri" w:cs="Calibri"/>
          <w:i/>
          <w:iCs/>
          <w:lang w:eastAsia="en-US"/>
        </w:rPr>
        <w:t>En lag för barn: kulturvetenskapliga perspektiv på barnrättskonventionen</w:t>
      </w:r>
      <w:r w:rsidRPr="001D77E6">
        <w:rPr>
          <w:rFonts w:ascii="Calibri" w:eastAsia="Calibri" w:hAnsi="Calibri" w:cs="Calibri"/>
          <w:lang w:eastAsia="en-US"/>
        </w:rPr>
        <w:t xml:space="preserve">. Upplaga 1 Lund: Studentlitteratur. s. </w:t>
      </w:r>
      <w:proofErr w:type="gramStart"/>
      <w:r w:rsidRPr="001D77E6">
        <w:rPr>
          <w:rFonts w:ascii="Calibri" w:eastAsia="Calibri" w:hAnsi="Calibri" w:cs="Calibri"/>
          <w:lang w:eastAsia="en-US"/>
        </w:rPr>
        <w:t>95- 105</w:t>
      </w:r>
      <w:proofErr w:type="gramEnd"/>
      <w:r w:rsidRPr="001D77E6">
        <w:rPr>
          <w:rFonts w:ascii="Calibri" w:eastAsia="Calibri" w:hAnsi="Calibri" w:cs="Calibri"/>
          <w:lang w:eastAsia="en-US"/>
        </w:rPr>
        <w:t xml:space="preserve"> + </w:t>
      </w:r>
      <w:proofErr w:type="gramStart"/>
      <w:r w:rsidRPr="001D77E6">
        <w:rPr>
          <w:rFonts w:ascii="Calibri" w:eastAsia="Calibri" w:hAnsi="Calibri" w:cs="Calibri"/>
          <w:lang w:eastAsia="en-US"/>
        </w:rPr>
        <w:t>122-123</w:t>
      </w:r>
      <w:proofErr w:type="gramEnd"/>
      <w:r w:rsidRPr="001D77E6">
        <w:rPr>
          <w:rFonts w:ascii="Calibri" w:eastAsia="Calibri" w:hAnsi="Calibri" w:cs="Calibri"/>
          <w:lang w:eastAsia="en-US"/>
        </w:rPr>
        <w:t>.</w:t>
      </w:r>
    </w:p>
    <w:p w14:paraId="63E83F40" w14:textId="77777777" w:rsidR="00036272" w:rsidRPr="001D77E6" w:rsidRDefault="00036272" w:rsidP="00690FFC">
      <w:pPr>
        <w:spacing w:after="160" w:line="259" w:lineRule="auto"/>
        <w:ind w:left="1304"/>
        <w:rPr>
          <w:rFonts w:ascii="Calibri" w:eastAsia="Calibri" w:hAnsi="Calibri" w:cs="Times New Roman"/>
          <w:lang w:eastAsia="en-US"/>
        </w:rPr>
      </w:pPr>
    </w:p>
    <w:p w14:paraId="5FCF5AAE" w14:textId="77777777" w:rsidR="00036272" w:rsidRPr="001D77E6" w:rsidRDefault="00036272" w:rsidP="00690FFC">
      <w:pPr>
        <w:spacing w:after="160" w:line="259" w:lineRule="auto"/>
        <w:ind w:left="1304"/>
        <w:rPr>
          <w:rFonts w:ascii="Calibri" w:eastAsia="Calibri" w:hAnsi="Calibri" w:cs="Times New Roman"/>
          <w:lang w:eastAsia="en-US"/>
        </w:rPr>
      </w:pPr>
      <w:r w:rsidRPr="001D77E6">
        <w:rPr>
          <w:rFonts w:ascii="Calibri" w:eastAsia="Calibri" w:hAnsi="Calibri" w:cs="Times New Roman"/>
          <w:lang w:eastAsia="en-US"/>
        </w:rPr>
        <w:t xml:space="preserve">Lindgren, A. (2013). Barnkultur och natur i Astrid Lindgrens Värld. Gamla och nya barndomsideal. I Karin Helander (red) (2013). </w:t>
      </w:r>
      <w:r w:rsidRPr="001D77E6">
        <w:rPr>
          <w:rFonts w:ascii="Calibri" w:eastAsia="Calibri" w:hAnsi="Calibri" w:cs="Times New Roman"/>
          <w:i/>
          <w:iCs/>
          <w:lang w:eastAsia="en-US"/>
        </w:rPr>
        <w:t xml:space="preserve">Nu vill jag prata! Barns röster i barnkulturen. </w:t>
      </w:r>
      <w:r w:rsidRPr="001D77E6">
        <w:rPr>
          <w:rFonts w:ascii="Calibri" w:eastAsia="Calibri" w:hAnsi="Calibri" w:cs="Times New Roman"/>
          <w:lang w:eastAsia="en-US"/>
        </w:rPr>
        <w:t>Centrum för barnkulturforskning.</w:t>
      </w:r>
      <w:r w:rsidRPr="001D77E6">
        <w:rPr>
          <w:rFonts w:ascii="Calibri" w:eastAsia="Calibri" w:hAnsi="Calibri" w:cs="Times New Roman"/>
          <w:i/>
          <w:iCs/>
          <w:lang w:eastAsia="en-US"/>
        </w:rPr>
        <w:t xml:space="preserve"> </w:t>
      </w:r>
      <w:r w:rsidRPr="001D77E6">
        <w:rPr>
          <w:rFonts w:ascii="Calibri" w:eastAsia="Calibri" w:hAnsi="Calibri" w:cs="Times New Roman"/>
          <w:lang w:eastAsia="en-US"/>
        </w:rPr>
        <w:t xml:space="preserve"> </w:t>
      </w:r>
      <w:hyperlink r:id="rId25">
        <w:r w:rsidRPr="001D77E6">
          <w:rPr>
            <w:rFonts w:ascii="Calibri" w:eastAsia="Calibri" w:hAnsi="Calibri" w:cs="Times New Roman"/>
            <w:color w:val="0563C1"/>
            <w:u w:val="single"/>
            <w:lang w:eastAsia="en-US"/>
          </w:rPr>
          <w:t>https://www.diva-portal.org/smash/get/diva2:605389/FULLTEXT01.pdf</w:t>
        </w:r>
      </w:hyperlink>
      <w:r w:rsidRPr="001D77E6">
        <w:rPr>
          <w:rFonts w:ascii="Calibri" w:eastAsia="Calibri" w:hAnsi="Calibri" w:cs="Times New Roman"/>
          <w:lang w:eastAsia="en-US"/>
        </w:rPr>
        <w:t xml:space="preserve"> </w:t>
      </w:r>
    </w:p>
    <w:p w14:paraId="30D6BCA6" w14:textId="77777777" w:rsidR="00036272" w:rsidRPr="001D77E6" w:rsidRDefault="00036272" w:rsidP="00690FFC">
      <w:pPr>
        <w:spacing w:after="160" w:line="259" w:lineRule="auto"/>
        <w:ind w:left="1304"/>
        <w:rPr>
          <w:rFonts w:ascii="Calibri" w:eastAsia="Calibri" w:hAnsi="Calibri" w:cs="Times New Roman"/>
          <w:lang w:eastAsia="en-US"/>
        </w:rPr>
      </w:pPr>
      <w:r w:rsidRPr="001D77E6">
        <w:rPr>
          <w:rFonts w:ascii="Calibri" w:eastAsia="Calibri" w:hAnsi="Calibri" w:cs="Times New Roman"/>
          <w:lang w:eastAsia="en-US"/>
        </w:rPr>
        <w:t xml:space="preserve">Lorentzon, Y. (2021). Barnets rättigheter, den vuxnes skyldigheter. Barnkultur, barns kultur och rätten till det egna perspektivet. I Anna </w:t>
      </w:r>
      <w:proofErr w:type="spellStart"/>
      <w:r w:rsidRPr="001D77E6">
        <w:rPr>
          <w:rFonts w:ascii="Calibri" w:eastAsia="Calibri" w:hAnsi="Calibri" w:cs="Times New Roman"/>
          <w:lang w:eastAsia="en-US"/>
        </w:rPr>
        <w:t>Klerfeldt</w:t>
      </w:r>
      <w:proofErr w:type="spellEnd"/>
      <w:r w:rsidRPr="001D77E6">
        <w:rPr>
          <w:rFonts w:ascii="Calibri" w:eastAsia="Calibri" w:hAnsi="Calibri" w:cs="Times New Roman"/>
          <w:lang w:eastAsia="en-US"/>
        </w:rPr>
        <w:t xml:space="preserve"> &amp; Birgitta </w:t>
      </w:r>
      <w:proofErr w:type="spellStart"/>
      <w:r w:rsidRPr="001D77E6">
        <w:rPr>
          <w:rFonts w:ascii="Calibri" w:eastAsia="Calibri" w:hAnsi="Calibri" w:cs="Times New Roman"/>
          <w:lang w:eastAsia="en-US"/>
        </w:rPr>
        <w:t>Qvarsell</w:t>
      </w:r>
      <w:proofErr w:type="spellEnd"/>
      <w:r w:rsidRPr="001D77E6">
        <w:rPr>
          <w:rFonts w:ascii="Calibri" w:eastAsia="Calibri" w:hAnsi="Calibri" w:cs="Times New Roman"/>
          <w:lang w:eastAsia="en-US"/>
        </w:rPr>
        <w:t xml:space="preserve"> (red.) (2021). </w:t>
      </w:r>
      <w:r w:rsidRPr="001D77E6">
        <w:rPr>
          <w:rFonts w:ascii="Calibri" w:eastAsia="Calibri" w:hAnsi="Calibri" w:cs="Times New Roman"/>
          <w:i/>
          <w:iCs/>
          <w:lang w:eastAsia="en-US"/>
        </w:rPr>
        <w:t>Kultur, estetik och barns rätt i pedagogiken</w:t>
      </w:r>
      <w:r w:rsidRPr="001D77E6">
        <w:rPr>
          <w:rFonts w:ascii="Calibri" w:eastAsia="Calibri" w:hAnsi="Calibri" w:cs="Times New Roman"/>
          <w:lang w:eastAsia="en-US"/>
        </w:rPr>
        <w:t>. (</w:t>
      </w:r>
      <w:proofErr w:type="gramStart"/>
      <w:r w:rsidRPr="001D77E6">
        <w:rPr>
          <w:rFonts w:ascii="Calibri" w:eastAsia="Calibri" w:hAnsi="Calibri" w:cs="Times New Roman"/>
          <w:lang w:eastAsia="en-US"/>
        </w:rPr>
        <w:t>27-44</w:t>
      </w:r>
      <w:proofErr w:type="gramEnd"/>
      <w:r w:rsidRPr="001D77E6">
        <w:rPr>
          <w:rFonts w:ascii="Calibri" w:eastAsia="Calibri" w:hAnsi="Calibri" w:cs="Times New Roman"/>
          <w:lang w:eastAsia="en-US"/>
        </w:rPr>
        <w:t>)</w:t>
      </w:r>
      <w:r w:rsidRPr="001D77E6">
        <w:rPr>
          <w:rFonts w:ascii="Calibri" w:eastAsia="Calibri" w:hAnsi="Calibri" w:cs="Times New Roman"/>
          <w:i/>
          <w:iCs/>
          <w:lang w:eastAsia="en-US"/>
        </w:rPr>
        <w:t xml:space="preserve">. </w:t>
      </w:r>
      <w:r w:rsidRPr="001D77E6">
        <w:rPr>
          <w:rFonts w:ascii="Calibri" w:eastAsia="Calibri" w:hAnsi="Calibri" w:cs="Times New Roman"/>
          <w:lang w:eastAsia="en-US"/>
        </w:rPr>
        <w:t>Gleerups.</w:t>
      </w:r>
    </w:p>
    <w:p w14:paraId="390FF450" w14:textId="77777777" w:rsidR="00036272" w:rsidRPr="001D77E6" w:rsidRDefault="00036272" w:rsidP="00690FFC">
      <w:pPr>
        <w:spacing w:after="160" w:line="259" w:lineRule="auto"/>
        <w:ind w:left="1304"/>
        <w:rPr>
          <w:rFonts w:ascii="Calibri" w:eastAsia="Calibri" w:hAnsi="Calibri" w:cs="Times New Roman"/>
          <w:i/>
          <w:iCs/>
          <w:lang w:eastAsia="en-US"/>
        </w:rPr>
      </w:pPr>
      <w:r w:rsidRPr="001D77E6">
        <w:rPr>
          <w:rFonts w:ascii="Calibri" w:eastAsia="Calibri" w:hAnsi="Calibri" w:cs="Times New Roman"/>
          <w:lang w:eastAsia="en-US"/>
        </w:rPr>
        <w:t xml:space="preserve">Skolverket (2022). </w:t>
      </w:r>
      <w:r w:rsidRPr="001D77E6">
        <w:rPr>
          <w:rFonts w:ascii="Calibri" w:eastAsia="Calibri" w:hAnsi="Calibri" w:cs="Times New Roman"/>
          <w:i/>
          <w:iCs/>
          <w:lang w:eastAsia="en-US"/>
        </w:rPr>
        <w:t xml:space="preserve">Läroplanen för grundskolan samt för förskoleklassen och fritidshemmet. </w:t>
      </w:r>
      <w:hyperlink r:id="rId26">
        <w:r w:rsidRPr="001D77E6">
          <w:rPr>
            <w:rFonts w:ascii="Calibri" w:eastAsia="Calibri" w:hAnsi="Calibri" w:cs="Times New Roman"/>
            <w:i/>
            <w:iCs/>
            <w:color w:val="0563C1"/>
            <w:u w:val="single"/>
            <w:lang w:eastAsia="en-US"/>
          </w:rPr>
          <w:t>https://www.skolverket.se/undervisning/grundskolan/laroplan-och-kursplaner-for-grundskolan/laroplan-lgr22-for-grundskolan-samt-for-forskoleklassen-och-fritidshemmet</w:t>
        </w:r>
      </w:hyperlink>
      <w:r w:rsidRPr="001D77E6">
        <w:rPr>
          <w:rFonts w:ascii="Calibri" w:eastAsia="Calibri" w:hAnsi="Calibri" w:cs="Times New Roman"/>
          <w:i/>
          <w:iCs/>
          <w:lang w:eastAsia="en-US"/>
        </w:rPr>
        <w:t xml:space="preserve"> </w:t>
      </w:r>
    </w:p>
    <w:p w14:paraId="341C69E5" w14:textId="359FBF29" w:rsidR="00036272" w:rsidRPr="001D77E6" w:rsidRDefault="0044436D" w:rsidP="00036272">
      <w:pPr>
        <w:spacing w:after="160" w:line="259" w:lineRule="auto"/>
        <w:rPr>
          <w:rFonts w:ascii="Calibri" w:eastAsia="Calibri" w:hAnsi="Calibri" w:cs="Times New Roman"/>
          <w:i/>
          <w:iCs/>
          <w:lang w:eastAsia="en-US"/>
        </w:rPr>
      </w:pPr>
      <w:r w:rsidRPr="001D77E6">
        <w:rPr>
          <w:rFonts w:ascii="Calibri" w:eastAsia="Calibri" w:hAnsi="Calibri" w:cs="Times New Roman"/>
          <w:i/>
          <w:iCs/>
          <w:lang w:eastAsia="en-US"/>
        </w:rPr>
        <w:t>Delfrågor</w:t>
      </w:r>
      <w:r w:rsidR="00036272" w:rsidRPr="001D77E6">
        <w:rPr>
          <w:rFonts w:ascii="Calibri" w:eastAsia="Calibri" w:hAnsi="Calibri" w:cs="Times New Roman"/>
          <w:i/>
          <w:iCs/>
          <w:lang w:eastAsia="en-US"/>
        </w:rPr>
        <w:t>:</w:t>
      </w:r>
    </w:p>
    <w:p w14:paraId="41173EF2" w14:textId="77777777" w:rsidR="00036272" w:rsidRPr="001D77E6" w:rsidRDefault="00036272" w:rsidP="00036272">
      <w:pPr>
        <w:numPr>
          <w:ilvl w:val="0"/>
          <w:numId w:val="32"/>
        </w:numPr>
        <w:spacing w:after="160" w:line="259" w:lineRule="auto"/>
        <w:contextualSpacing/>
        <w:rPr>
          <w:rFonts w:ascii="Calibri" w:eastAsia="Calibri" w:hAnsi="Calibri" w:cs="Times New Roman"/>
          <w:lang w:eastAsia="en-US"/>
        </w:rPr>
      </w:pPr>
      <w:r w:rsidRPr="001D77E6">
        <w:rPr>
          <w:rFonts w:ascii="Calibri" w:eastAsia="Calibri" w:hAnsi="Calibri" w:cs="Times New Roman"/>
          <w:lang w:eastAsia="en-US"/>
        </w:rPr>
        <w:t>Definiera begreppen barns kultur och barnkultur med hjälp av kurslitteraturen. Inkludera en diskussion om hur begreppen relaterar till varandra. (</w:t>
      </w:r>
      <w:proofErr w:type="gramStart"/>
      <w:r w:rsidRPr="001D77E6">
        <w:rPr>
          <w:rFonts w:ascii="Calibri" w:eastAsia="Calibri" w:hAnsi="Calibri" w:cs="Times New Roman"/>
          <w:lang w:eastAsia="en-US"/>
        </w:rPr>
        <w:t>300-400</w:t>
      </w:r>
      <w:proofErr w:type="gramEnd"/>
      <w:r w:rsidRPr="001D77E6">
        <w:rPr>
          <w:rFonts w:ascii="Calibri" w:eastAsia="Calibri" w:hAnsi="Calibri" w:cs="Times New Roman"/>
          <w:lang w:eastAsia="en-US"/>
        </w:rPr>
        <w:t xml:space="preserve"> ord)</w:t>
      </w:r>
    </w:p>
    <w:p w14:paraId="33D6B211" w14:textId="77777777" w:rsidR="00036272" w:rsidRPr="001D77E6" w:rsidRDefault="00036272" w:rsidP="00036272">
      <w:pPr>
        <w:numPr>
          <w:ilvl w:val="0"/>
          <w:numId w:val="32"/>
        </w:numPr>
        <w:spacing w:after="160" w:line="259" w:lineRule="auto"/>
        <w:contextualSpacing/>
        <w:rPr>
          <w:rFonts w:ascii="Calibri" w:eastAsia="Calibri" w:hAnsi="Calibri" w:cs="Times New Roman"/>
          <w:lang w:eastAsia="en-US"/>
        </w:rPr>
      </w:pPr>
      <w:r w:rsidRPr="001D77E6">
        <w:rPr>
          <w:rFonts w:ascii="Calibri" w:eastAsia="Calibri" w:hAnsi="Calibri" w:cs="Times New Roman"/>
          <w:lang w:eastAsia="en-US"/>
        </w:rPr>
        <w:t>Diskutera hur barns kultur och barnkultur bidrar till meningsskapande/meningsfull fritid i fritidshemsverksamhet. (</w:t>
      </w:r>
      <w:proofErr w:type="gramStart"/>
      <w:r w:rsidRPr="001D77E6">
        <w:rPr>
          <w:rFonts w:ascii="Calibri" w:eastAsia="Calibri" w:hAnsi="Calibri" w:cs="Times New Roman"/>
          <w:lang w:eastAsia="en-US"/>
        </w:rPr>
        <w:t>300-400</w:t>
      </w:r>
      <w:proofErr w:type="gramEnd"/>
      <w:r w:rsidRPr="001D77E6">
        <w:rPr>
          <w:rFonts w:ascii="Calibri" w:eastAsia="Calibri" w:hAnsi="Calibri" w:cs="Times New Roman"/>
          <w:lang w:eastAsia="en-US"/>
        </w:rPr>
        <w:t xml:space="preserve"> ord)</w:t>
      </w:r>
    </w:p>
    <w:p w14:paraId="4E79FC15" w14:textId="77777777" w:rsidR="00036272" w:rsidRPr="001D77E6" w:rsidRDefault="00036272" w:rsidP="00036272">
      <w:pPr>
        <w:numPr>
          <w:ilvl w:val="0"/>
          <w:numId w:val="32"/>
        </w:numPr>
        <w:spacing w:after="160" w:line="259" w:lineRule="auto"/>
        <w:contextualSpacing/>
        <w:rPr>
          <w:rFonts w:ascii="Calibri" w:eastAsia="Calibri" w:hAnsi="Calibri" w:cs="Times New Roman"/>
          <w:lang w:eastAsia="en-US"/>
        </w:rPr>
      </w:pPr>
      <w:r w:rsidRPr="001D77E6">
        <w:rPr>
          <w:rFonts w:ascii="Calibri" w:eastAsia="Calibri" w:hAnsi="Calibri" w:cs="Times New Roman"/>
          <w:lang w:eastAsia="en-US"/>
        </w:rPr>
        <w:t xml:space="preserve">Reflektera över dina erfarenheter av verkstäderna och ditt </w:t>
      </w:r>
      <w:proofErr w:type="gramStart"/>
      <w:r w:rsidRPr="001D77E6">
        <w:rPr>
          <w:rFonts w:ascii="Calibri" w:eastAsia="Calibri" w:hAnsi="Calibri" w:cs="Times New Roman"/>
          <w:lang w:eastAsia="en-US"/>
        </w:rPr>
        <w:t>egna</w:t>
      </w:r>
      <w:proofErr w:type="gramEnd"/>
      <w:r w:rsidRPr="001D77E6">
        <w:rPr>
          <w:rFonts w:ascii="Calibri" w:eastAsia="Calibri" w:hAnsi="Calibri" w:cs="Times New Roman"/>
          <w:lang w:eastAsia="en-US"/>
        </w:rPr>
        <w:t xml:space="preserve"> meningsskapande. Använd kurslitteraturen. (</w:t>
      </w:r>
      <w:proofErr w:type="gramStart"/>
      <w:r w:rsidRPr="001D77E6">
        <w:rPr>
          <w:rFonts w:ascii="Calibri" w:eastAsia="Calibri" w:hAnsi="Calibri" w:cs="Times New Roman"/>
          <w:lang w:eastAsia="en-US"/>
        </w:rPr>
        <w:t>300-400</w:t>
      </w:r>
      <w:proofErr w:type="gramEnd"/>
      <w:r w:rsidRPr="001D77E6">
        <w:rPr>
          <w:rFonts w:ascii="Calibri" w:eastAsia="Calibri" w:hAnsi="Calibri" w:cs="Times New Roman"/>
          <w:lang w:eastAsia="en-US"/>
        </w:rPr>
        <w:t xml:space="preserve"> ord)</w:t>
      </w:r>
    </w:p>
    <w:p w14:paraId="38C89D87" w14:textId="1B1E4A9E" w:rsidR="00036272" w:rsidRPr="001D77E6" w:rsidRDefault="00036272" w:rsidP="00036272">
      <w:pPr>
        <w:spacing w:after="160" w:line="259" w:lineRule="auto"/>
        <w:rPr>
          <w:rFonts w:ascii="Calibri" w:eastAsia="Calibri" w:hAnsi="Calibri" w:cs="Times New Roman"/>
          <w:lang w:eastAsia="en-US"/>
        </w:rPr>
      </w:pPr>
      <w:bookmarkStart w:id="13" w:name="_Hlk134002213"/>
      <w:r w:rsidRPr="001D77E6">
        <w:rPr>
          <w:rFonts w:ascii="Calibri" w:eastAsia="Calibri" w:hAnsi="Calibri" w:cs="Times New Roman"/>
          <w:lang w:eastAsia="en-US"/>
        </w:rPr>
        <w:t>Använd Times New Roman, referera enligt APA, men inkludera också sidnummer när du refererar (</w:t>
      </w:r>
      <w:proofErr w:type="gramStart"/>
      <w:r w:rsidRPr="001D77E6">
        <w:rPr>
          <w:rFonts w:ascii="Calibri" w:eastAsia="Calibri" w:hAnsi="Calibri" w:cs="Times New Roman"/>
          <w:lang w:eastAsia="en-US"/>
        </w:rPr>
        <w:t>t.ex.</w:t>
      </w:r>
      <w:proofErr w:type="gramEnd"/>
      <w:r w:rsidRPr="001D77E6">
        <w:rPr>
          <w:rFonts w:ascii="Calibri" w:eastAsia="Calibri" w:hAnsi="Calibri" w:cs="Times New Roman"/>
          <w:lang w:eastAsia="en-US"/>
        </w:rPr>
        <w:t xml:space="preserve"> Lindgren, 2020:35, eller Lindgren, 2020, s. 35). </w:t>
      </w:r>
      <w:r w:rsidR="00A90F6A" w:rsidRPr="001D77E6">
        <w:rPr>
          <w:rFonts w:ascii="Calibri" w:eastAsia="Calibri" w:hAnsi="Calibri" w:cs="Times New Roman"/>
          <w:lang w:eastAsia="en-US"/>
        </w:rPr>
        <w:t>Använd minst två</w:t>
      </w:r>
      <w:r w:rsidR="002F6F33" w:rsidRPr="001D77E6">
        <w:rPr>
          <w:rFonts w:ascii="Calibri" w:eastAsia="Calibri" w:hAnsi="Calibri" w:cs="Times New Roman"/>
          <w:lang w:eastAsia="en-US"/>
        </w:rPr>
        <w:t xml:space="preserve"> olika</w:t>
      </w:r>
      <w:r w:rsidR="00A90F6A" w:rsidRPr="001D77E6">
        <w:rPr>
          <w:rFonts w:ascii="Calibri" w:eastAsia="Calibri" w:hAnsi="Calibri" w:cs="Times New Roman"/>
          <w:lang w:eastAsia="en-US"/>
        </w:rPr>
        <w:t>, men gärna flera, referenser till varje delfråga.</w:t>
      </w:r>
    </w:p>
    <w:bookmarkEnd w:id="13"/>
    <w:p w14:paraId="2F081B68" w14:textId="77777777" w:rsidR="006843D9" w:rsidRPr="001D77E6" w:rsidRDefault="006843D9" w:rsidP="00036272">
      <w:pPr>
        <w:spacing w:after="160" w:line="259" w:lineRule="auto"/>
        <w:rPr>
          <w:rFonts w:ascii="Calibri" w:eastAsia="Calibri" w:hAnsi="Calibri" w:cs="Times New Roman"/>
          <w:b/>
          <w:bCs/>
          <w:i/>
          <w:iCs/>
          <w:lang w:eastAsia="en-US"/>
        </w:rPr>
      </w:pPr>
    </w:p>
    <w:p w14:paraId="03500D1A" w14:textId="07C718E5" w:rsidR="00036272" w:rsidRPr="001D77E6" w:rsidRDefault="00657CCC" w:rsidP="00036272">
      <w:pPr>
        <w:spacing w:after="160" w:line="259" w:lineRule="auto"/>
        <w:rPr>
          <w:rFonts w:ascii="Calibri" w:eastAsia="Calibri" w:hAnsi="Calibri" w:cs="Times New Roman"/>
          <w:b/>
          <w:bCs/>
          <w:i/>
          <w:iCs/>
          <w:sz w:val="24"/>
          <w:szCs w:val="24"/>
          <w:lang w:eastAsia="en-US"/>
        </w:rPr>
      </w:pPr>
      <w:r w:rsidRPr="001D77E6">
        <w:rPr>
          <w:rFonts w:ascii="Calibri" w:eastAsia="Calibri" w:hAnsi="Calibri" w:cs="Times New Roman"/>
          <w:b/>
          <w:bCs/>
          <w:i/>
          <w:iCs/>
          <w:sz w:val="24"/>
          <w:szCs w:val="24"/>
          <w:lang w:eastAsia="en-US"/>
        </w:rPr>
        <w:t>U</w:t>
      </w:r>
      <w:r w:rsidR="00036272" w:rsidRPr="001D77E6">
        <w:rPr>
          <w:rFonts w:ascii="Calibri" w:eastAsia="Calibri" w:hAnsi="Calibri" w:cs="Times New Roman"/>
          <w:b/>
          <w:bCs/>
          <w:i/>
          <w:iCs/>
          <w:sz w:val="24"/>
          <w:szCs w:val="24"/>
          <w:lang w:eastAsia="en-US"/>
        </w:rPr>
        <w:t>ppgift 2: Kommunikativa förmågor i och genom digitala, estetiska och tekniska uttryckssätt</w:t>
      </w:r>
    </w:p>
    <w:p w14:paraId="311355BE" w14:textId="77777777" w:rsidR="00036272" w:rsidRPr="001D77E6" w:rsidRDefault="00036272" w:rsidP="00036272">
      <w:pPr>
        <w:spacing w:after="160" w:line="259" w:lineRule="auto"/>
        <w:rPr>
          <w:rFonts w:ascii="Calibri" w:eastAsia="Calibri" w:hAnsi="Calibri" w:cs="Times New Roman"/>
          <w:i/>
          <w:iCs/>
          <w:lang w:eastAsia="en-US"/>
        </w:rPr>
      </w:pPr>
      <w:r w:rsidRPr="001D77E6">
        <w:rPr>
          <w:rFonts w:ascii="Calibri" w:eastAsia="Calibri" w:hAnsi="Calibri" w:cs="Times New Roman"/>
          <w:i/>
          <w:iCs/>
          <w:lang w:eastAsia="en-US"/>
        </w:rPr>
        <w:t>Litteratur:</w:t>
      </w:r>
    </w:p>
    <w:p w14:paraId="4DCD35D0" w14:textId="77777777" w:rsidR="00036272" w:rsidRPr="001D77E6" w:rsidRDefault="00036272" w:rsidP="00690FFC">
      <w:pPr>
        <w:spacing w:after="160" w:line="259" w:lineRule="auto"/>
        <w:ind w:left="1304"/>
        <w:rPr>
          <w:rFonts w:ascii="Calibri" w:eastAsia="Calibri" w:hAnsi="Calibri" w:cs="Times New Roman"/>
          <w:lang w:eastAsia="en-US"/>
        </w:rPr>
      </w:pPr>
      <w:proofErr w:type="spellStart"/>
      <w:r w:rsidRPr="001D77E6">
        <w:rPr>
          <w:rFonts w:ascii="Calibri" w:eastAsia="Calibri" w:hAnsi="Calibri" w:cs="Times New Roman"/>
          <w:lang w:eastAsia="en-US"/>
        </w:rPr>
        <w:t>Klerfeldt</w:t>
      </w:r>
      <w:proofErr w:type="spellEnd"/>
      <w:r w:rsidRPr="001D77E6">
        <w:rPr>
          <w:rFonts w:ascii="Calibri" w:eastAsia="Calibri" w:hAnsi="Calibri" w:cs="Times New Roman"/>
          <w:lang w:eastAsia="en-US"/>
        </w:rPr>
        <w:t xml:space="preserve">, A. (2021). Ut på nätet - in i webben. I Anna </w:t>
      </w:r>
      <w:proofErr w:type="spellStart"/>
      <w:r w:rsidRPr="001D77E6">
        <w:rPr>
          <w:rFonts w:ascii="Calibri" w:eastAsia="Calibri" w:hAnsi="Calibri" w:cs="Times New Roman"/>
          <w:lang w:eastAsia="en-US"/>
        </w:rPr>
        <w:t>Klerfeldt</w:t>
      </w:r>
      <w:proofErr w:type="spellEnd"/>
      <w:r w:rsidRPr="001D77E6">
        <w:rPr>
          <w:rFonts w:ascii="Calibri" w:eastAsia="Calibri" w:hAnsi="Calibri" w:cs="Times New Roman"/>
          <w:lang w:eastAsia="en-US"/>
        </w:rPr>
        <w:t xml:space="preserve"> &amp; Birgitta </w:t>
      </w:r>
      <w:proofErr w:type="spellStart"/>
      <w:r w:rsidRPr="001D77E6">
        <w:rPr>
          <w:rFonts w:ascii="Calibri" w:eastAsia="Calibri" w:hAnsi="Calibri" w:cs="Times New Roman"/>
          <w:lang w:eastAsia="en-US"/>
        </w:rPr>
        <w:t>Qvarsell</w:t>
      </w:r>
      <w:proofErr w:type="spellEnd"/>
      <w:r w:rsidRPr="001D77E6">
        <w:rPr>
          <w:rFonts w:ascii="Calibri" w:eastAsia="Calibri" w:hAnsi="Calibri" w:cs="Times New Roman"/>
          <w:lang w:eastAsia="en-US"/>
        </w:rPr>
        <w:t xml:space="preserve"> (red.) (2021). </w:t>
      </w:r>
      <w:r w:rsidRPr="001D77E6">
        <w:rPr>
          <w:rFonts w:ascii="Calibri" w:eastAsia="Calibri" w:hAnsi="Calibri" w:cs="Times New Roman"/>
          <w:i/>
          <w:iCs/>
          <w:lang w:eastAsia="en-US"/>
        </w:rPr>
        <w:t>Kultur, estetik och barns rätt i pedagogiken</w:t>
      </w:r>
      <w:r w:rsidRPr="001D77E6">
        <w:rPr>
          <w:rFonts w:ascii="Calibri" w:eastAsia="Calibri" w:hAnsi="Calibri" w:cs="Times New Roman"/>
          <w:lang w:eastAsia="en-US"/>
        </w:rPr>
        <w:t>. (</w:t>
      </w:r>
      <w:proofErr w:type="gramStart"/>
      <w:r w:rsidRPr="001D77E6">
        <w:rPr>
          <w:rFonts w:ascii="Calibri" w:eastAsia="Calibri" w:hAnsi="Calibri" w:cs="Times New Roman"/>
          <w:lang w:eastAsia="en-US"/>
        </w:rPr>
        <w:t>167-178</w:t>
      </w:r>
      <w:proofErr w:type="gramEnd"/>
      <w:r w:rsidRPr="001D77E6">
        <w:rPr>
          <w:rFonts w:ascii="Calibri" w:eastAsia="Calibri" w:hAnsi="Calibri" w:cs="Times New Roman"/>
          <w:lang w:eastAsia="en-US"/>
        </w:rPr>
        <w:t>)</w:t>
      </w:r>
      <w:r w:rsidRPr="001D77E6">
        <w:rPr>
          <w:rFonts w:ascii="Calibri" w:eastAsia="Calibri" w:hAnsi="Calibri" w:cs="Times New Roman"/>
          <w:i/>
          <w:iCs/>
          <w:lang w:eastAsia="en-US"/>
        </w:rPr>
        <w:t xml:space="preserve">. </w:t>
      </w:r>
      <w:r w:rsidRPr="001D77E6">
        <w:rPr>
          <w:rFonts w:ascii="Calibri" w:eastAsia="Calibri" w:hAnsi="Calibri" w:cs="Times New Roman"/>
          <w:lang w:eastAsia="en-US"/>
        </w:rPr>
        <w:t>Gleerups.</w:t>
      </w:r>
    </w:p>
    <w:p w14:paraId="54964A99" w14:textId="77777777" w:rsidR="00036272" w:rsidRPr="001D77E6" w:rsidRDefault="00036272" w:rsidP="00690FFC">
      <w:pPr>
        <w:spacing w:after="160" w:line="259" w:lineRule="auto"/>
        <w:ind w:left="1304"/>
        <w:rPr>
          <w:rFonts w:ascii="Calibri" w:eastAsia="Calibri" w:hAnsi="Calibri" w:cs="Times New Roman"/>
          <w:i/>
          <w:iCs/>
          <w:lang w:eastAsia="en-US"/>
        </w:rPr>
      </w:pPr>
      <w:r w:rsidRPr="001D77E6">
        <w:rPr>
          <w:rFonts w:ascii="Calibri" w:eastAsia="Calibri" w:hAnsi="Calibri" w:cs="Times New Roman"/>
          <w:lang w:eastAsia="en-US"/>
        </w:rPr>
        <w:lastRenderedPageBreak/>
        <w:t xml:space="preserve">Ljusberg, A-L. (2013). Att möta barn och unga i en multimodal praktik. I Malin Rohlin (red.). </w:t>
      </w:r>
      <w:r w:rsidRPr="001D77E6">
        <w:rPr>
          <w:rFonts w:ascii="Calibri" w:eastAsia="Calibri" w:hAnsi="Calibri" w:cs="Times New Roman"/>
          <w:i/>
          <w:iCs/>
          <w:lang w:eastAsia="en-US"/>
        </w:rPr>
        <w:t xml:space="preserve">Meningsskapande fritidshem. Studio som arena för multimodalt lärande. </w:t>
      </w:r>
      <w:r w:rsidRPr="001D77E6">
        <w:rPr>
          <w:rFonts w:ascii="Calibri" w:eastAsia="Calibri" w:hAnsi="Calibri" w:cs="Times New Roman"/>
          <w:lang w:eastAsia="en-US"/>
        </w:rPr>
        <w:t>(</w:t>
      </w:r>
      <w:proofErr w:type="gramStart"/>
      <w:r w:rsidRPr="001D77E6">
        <w:rPr>
          <w:rFonts w:ascii="Calibri" w:eastAsia="Calibri" w:hAnsi="Calibri" w:cs="Times New Roman"/>
          <w:lang w:eastAsia="en-US"/>
        </w:rPr>
        <w:t>143-154</w:t>
      </w:r>
      <w:proofErr w:type="gramEnd"/>
      <w:r w:rsidRPr="001D77E6">
        <w:rPr>
          <w:rFonts w:ascii="Calibri" w:eastAsia="Calibri" w:hAnsi="Calibri" w:cs="Times New Roman"/>
          <w:lang w:eastAsia="en-US"/>
        </w:rPr>
        <w:t>). Studentlitteratur.</w:t>
      </w:r>
    </w:p>
    <w:p w14:paraId="24B8A7D9" w14:textId="77777777" w:rsidR="00036272" w:rsidRPr="001D77E6" w:rsidRDefault="00036272" w:rsidP="00690FFC">
      <w:pPr>
        <w:spacing w:after="160" w:line="259" w:lineRule="auto"/>
        <w:ind w:left="1304"/>
        <w:rPr>
          <w:rFonts w:ascii="Calibri" w:eastAsia="Calibri" w:hAnsi="Calibri" w:cs="Times New Roman"/>
          <w:lang w:eastAsia="en-US"/>
        </w:rPr>
      </w:pPr>
      <w:proofErr w:type="spellStart"/>
      <w:r w:rsidRPr="001D77E6">
        <w:rPr>
          <w:rFonts w:ascii="Calibri" w:eastAsia="Calibri" w:hAnsi="Calibri" w:cs="Times New Roman"/>
          <w:lang w:eastAsia="en-US"/>
        </w:rPr>
        <w:t>Thorgersen</w:t>
      </w:r>
      <w:proofErr w:type="spellEnd"/>
      <w:r w:rsidRPr="001D77E6">
        <w:rPr>
          <w:rFonts w:ascii="Calibri" w:eastAsia="Calibri" w:hAnsi="Calibri" w:cs="Times New Roman"/>
          <w:lang w:eastAsia="en-US"/>
        </w:rPr>
        <w:t xml:space="preserve">, K. (2013). Musik som estetisk kommunikation i fritidshemmet. I Malin Rohlin (red.). </w:t>
      </w:r>
      <w:r w:rsidRPr="001D77E6">
        <w:rPr>
          <w:rFonts w:ascii="Calibri" w:eastAsia="Calibri" w:hAnsi="Calibri" w:cs="Times New Roman"/>
          <w:i/>
          <w:iCs/>
          <w:lang w:eastAsia="en-US"/>
        </w:rPr>
        <w:t xml:space="preserve">Meningsskapande fritidshem. Studio som arena för multimodalt lärande. </w:t>
      </w:r>
      <w:r w:rsidRPr="001D77E6">
        <w:rPr>
          <w:rFonts w:ascii="Calibri" w:eastAsia="Calibri" w:hAnsi="Calibri" w:cs="Times New Roman"/>
          <w:lang w:eastAsia="en-US"/>
        </w:rPr>
        <w:t>(</w:t>
      </w:r>
      <w:proofErr w:type="gramStart"/>
      <w:r w:rsidRPr="001D77E6">
        <w:rPr>
          <w:rFonts w:ascii="Calibri" w:eastAsia="Calibri" w:hAnsi="Calibri" w:cs="Times New Roman"/>
          <w:lang w:eastAsia="en-US"/>
        </w:rPr>
        <w:t>57-80</w:t>
      </w:r>
      <w:proofErr w:type="gramEnd"/>
      <w:r w:rsidRPr="001D77E6">
        <w:rPr>
          <w:rFonts w:ascii="Calibri" w:eastAsia="Calibri" w:hAnsi="Calibri" w:cs="Times New Roman"/>
          <w:lang w:eastAsia="en-US"/>
        </w:rPr>
        <w:t>). Studentlitteratur.</w:t>
      </w:r>
    </w:p>
    <w:p w14:paraId="3D5F032D" w14:textId="153928B3" w:rsidR="0023570A" w:rsidRPr="001D77E6" w:rsidRDefault="0023570A" w:rsidP="00690FFC">
      <w:pPr>
        <w:spacing w:after="160" w:line="259" w:lineRule="auto"/>
        <w:ind w:left="1304"/>
        <w:rPr>
          <w:rFonts w:ascii="Calibri" w:eastAsia="Calibri" w:hAnsi="Calibri" w:cs="Times New Roman"/>
          <w:lang w:eastAsia="en-US"/>
        </w:rPr>
      </w:pPr>
      <w:r w:rsidRPr="001D77E6">
        <w:rPr>
          <w:rFonts w:ascii="Calibri" w:eastAsia="Calibri" w:hAnsi="Calibri" w:cs="Times New Roman"/>
          <w:lang w:eastAsia="en-US"/>
        </w:rPr>
        <w:t>Litteratur</w:t>
      </w:r>
      <w:r w:rsidR="00B40448" w:rsidRPr="001D77E6">
        <w:rPr>
          <w:rFonts w:ascii="Calibri" w:eastAsia="Calibri" w:hAnsi="Calibri" w:cs="Times New Roman"/>
          <w:lang w:eastAsia="en-US"/>
        </w:rPr>
        <w:t xml:space="preserve"> från verkstäderna</w:t>
      </w:r>
    </w:p>
    <w:p w14:paraId="6EBDE8F7" w14:textId="1FBEBA74" w:rsidR="00FD44F7" w:rsidRPr="001D77E6" w:rsidRDefault="00FD44F7" w:rsidP="00690FFC">
      <w:pPr>
        <w:spacing w:after="160" w:line="259" w:lineRule="auto"/>
        <w:ind w:left="1304"/>
        <w:rPr>
          <w:rFonts w:ascii="Calibri" w:eastAsia="Calibri" w:hAnsi="Calibri" w:cs="Times New Roman"/>
          <w:i/>
          <w:iCs/>
          <w:lang w:eastAsia="en-US"/>
        </w:rPr>
      </w:pPr>
      <w:r w:rsidRPr="001D77E6">
        <w:rPr>
          <w:rFonts w:ascii="Calibri" w:eastAsia="Calibri" w:hAnsi="Calibri" w:cs="Times New Roman"/>
          <w:lang w:eastAsia="en-US"/>
        </w:rPr>
        <w:t xml:space="preserve">Reflektioner från </w:t>
      </w:r>
      <w:r w:rsidR="009360EC" w:rsidRPr="001D77E6">
        <w:rPr>
          <w:rFonts w:ascii="Calibri" w:eastAsia="Calibri" w:hAnsi="Calibri" w:cs="Times New Roman"/>
          <w:lang w:eastAsia="en-US"/>
        </w:rPr>
        <w:t xml:space="preserve">någon av </w:t>
      </w:r>
      <w:r w:rsidRPr="001D77E6">
        <w:rPr>
          <w:rFonts w:ascii="Calibri" w:eastAsia="Calibri" w:hAnsi="Calibri" w:cs="Times New Roman"/>
          <w:lang w:eastAsia="en-US"/>
        </w:rPr>
        <w:t>verkstäderna</w:t>
      </w:r>
    </w:p>
    <w:p w14:paraId="5B0C089F" w14:textId="00F69F58" w:rsidR="00036272" w:rsidRPr="001D77E6" w:rsidRDefault="0044436D" w:rsidP="00036272">
      <w:pPr>
        <w:spacing w:after="160" w:line="259" w:lineRule="auto"/>
        <w:rPr>
          <w:rFonts w:ascii="Calibri" w:eastAsia="Calibri" w:hAnsi="Calibri" w:cs="Times New Roman"/>
          <w:i/>
          <w:iCs/>
          <w:lang w:eastAsia="en-US"/>
        </w:rPr>
      </w:pPr>
      <w:r w:rsidRPr="001D77E6">
        <w:rPr>
          <w:rFonts w:ascii="Calibri" w:eastAsia="Calibri" w:hAnsi="Calibri" w:cs="Times New Roman"/>
          <w:i/>
          <w:iCs/>
          <w:lang w:eastAsia="en-US"/>
        </w:rPr>
        <w:t>Delfrågor</w:t>
      </w:r>
      <w:r w:rsidR="00036272" w:rsidRPr="001D77E6">
        <w:rPr>
          <w:rFonts w:ascii="Calibri" w:eastAsia="Calibri" w:hAnsi="Calibri" w:cs="Times New Roman"/>
          <w:i/>
          <w:iCs/>
          <w:lang w:eastAsia="en-US"/>
        </w:rPr>
        <w:t>:</w:t>
      </w:r>
    </w:p>
    <w:p w14:paraId="77B39EF7" w14:textId="77777777" w:rsidR="00036272" w:rsidRPr="001D77E6" w:rsidRDefault="00036272" w:rsidP="00036272">
      <w:pPr>
        <w:numPr>
          <w:ilvl w:val="0"/>
          <w:numId w:val="33"/>
        </w:numPr>
        <w:spacing w:after="160" w:line="259" w:lineRule="auto"/>
        <w:contextualSpacing/>
        <w:rPr>
          <w:rFonts w:ascii="Calibri" w:eastAsia="Calibri" w:hAnsi="Calibri" w:cs="Times New Roman"/>
          <w:lang w:eastAsia="en-US"/>
        </w:rPr>
      </w:pPr>
      <w:r w:rsidRPr="001D77E6">
        <w:rPr>
          <w:rFonts w:ascii="Calibri" w:eastAsia="Calibri" w:hAnsi="Calibri" w:cs="Times New Roman"/>
          <w:lang w:eastAsia="en-US"/>
        </w:rPr>
        <w:t>Definiera begreppet multimodal praktik och relatera det till fritidshemmets undervisning (</w:t>
      </w:r>
      <w:proofErr w:type="gramStart"/>
      <w:r w:rsidRPr="001D77E6">
        <w:rPr>
          <w:rFonts w:ascii="Calibri" w:eastAsia="Calibri" w:hAnsi="Calibri" w:cs="Times New Roman"/>
          <w:lang w:eastAsia="en-US"/>
        </w:rPr>
        <w:t>300-400</w:t>
      </w:r>
      <w:proofErr w:type="gramEnd"/>
      <w:r w:rsidRPr="001D77E6">
        <w:rPr>
          <w:rFonts w:ascii="Calibri" w:eastAsia="Calibri" w:hAnsi="Calibri" w:cs="Times New Roman"/>
          <w:lang w:eastAsia="en-US"/>
        </w:rPr>
        <w:t xml:space="preserve"> ord)</w:t>
      </w:r>
    </w:p>
    <w:p w14:paraId="40E65674" w14:textId="77777777" w:rsidR="00036272" w:rsidRPr="001D77E6" w:rsidRDefault="00036272" w:rsidP="00036272">
      <w:pPr>
        <w:numPr>
          <w:ilvl w:val="0"/>
          <w:numId w:val="33"/>
        </w:numPr>
        <w:spacing w:after="160" w:line="259" w:lineRule="auto"/>
        <w:contextualSpacing/>
        <w:rPr>
          <w:rFonts w:ascii="Calibri" w:eastAsia="Calibri" w:hAnsi="Calibri" w:cs="Times New Roman"/>
          <w:lang w:eastAsia="en-US"/>
        </w:rPr>
      </w:pPr>
      <w:r w:rsidRPr="001D77E6">
        <w:rPr>
          <w:rFonts w:ascii="Calibri" w:eastAsia="Calibri" w:hAnsi="Calibri" w:cs="Times New Roman"/>
          <w:lang w:eastAsia="en-US"/>
        </w:rPr>
        <w:t>Diskutera hur barns praktisk-estetiska arbete kan utveckla kommunikativa förmågor. Utgå från kurslitteraturen. (</w:t>
      </w:r>
      <w:proofErr w:type="gramStart"/>
      <w:r w:rsidRPr="001D77E6">
        <w:rPr>
          <w:rFonts w:ascii="Calibri" w:eastAsia="Calibri" w:hAnsi="Calibri" w:cs="Times New Roman"/>
          <w:lang w:eastAsia="en-US"/>
        </w:rPr>
        <w:t>300-400</w:t>
      </w:r>
      <w:proofErr w:type="gramEnd"/>
      <w:r w:rsidRPr="001D77E6">
        <w:rPr>
          <w:rFonts w:ascii="Calibri" w:eastAsia="Calibri" w:hAnsi="Calibri" w:cs="Times New Roman"/>
          <w:lang w:eastAsia="en-US"/>
        </w:rPr>
        <w:t xml:space="preserve"> ord)</w:t>
      </w:r>
    </w:p>
    <w:p w14:paraId="5F8F6932" w14:textId="6A6AF04F" w:rsidR="00036272" w:rsidRPr="001D77E6" w:rsidRDefault="00036272" w:rsidP="00036272">
      <w:pPr>
        <w:numPr>
          <w:ilvl w:val="0"/>
          <w:numId w:val="33"/>
        </w:numPr>
        <w:spacing w:after="160" w:line="259" w:lineRule="auto"/>
        <w:contextualSpacing/>
        <w:rPr>
          <w:rFonts w:ascii="Calibri" w:eastAsia="Calibri" w:hAnsi="Calibri" w:cs="Times New Roman"/>
          <w:lang w:eastAsia="en-US"/>
        </w:rPr>
      </w:pPr>
      <w:r w:rsidRPr="001D77E6">
        <w:rPr>
          <w:rFonts w:ascii="Calibri" w:eastAsia="Calibri" w:hAnsi="Calibri" w:cs="Times New Roman"/>
          <w:lang w:eastAsia="en-US"/>
        </w:rPr>
        <w:t>Reflektera över dina egna erfarenheter från d</w:t>
      </w:r>
      <w:r w:rsidR="004E0649" w:rsidRPr="001D77E6">
        <w:rPr>
          <w:rFonts w:ascii="Calibri" w:eastAsia="Calibri" w:hAnsi="Calibri" w:cs="Times New Roman"/>
          <w:lang w:eastAsia="en-US"/>
        </w:rPr>
        <w:t>itt arbete som lärare i fritidshem eller från verkstäderna</w:t>
      </w:r>
      <w:r w:rsidRPr="001D77E6">
        <w:rPr>
          <w:rFonts w:ascii="Calibri" w:eastAsia="Calibri" w:hAnsi="Calibri" w:cs="Times New Roman"/>
          <w:lang w:eastAsia="en-US"/>
        </w:rPr>
        <w:t xml:space="preserve">. Ge exempel på situationer där praktiskt-estetiskt arbete i fritidshem inneburit utveckling av barns kommunikativa förmågor. Alternativt, ge exempel på situationer </w:t>
      </w:r>
      <w:r w:rsidRPr="001D77E6">
        <w:rPr>
          <w:rFonts w:ascii="Calibri" w:eastAsia="Calibri" w:hAnsi="Calibri" w:cs="Times New Roman"/>
          <w:i/>
          <w:iCs/>
          <w:lang w:eastAsia="en-US"/>
        </w:rPr>
        <w:t>som skulle kunna innebära</w:t>
      </w:r>
      <w:r w:rsidRPr="001D77E6">
        <w:rPr>
          <w:rFonts w:ascii="Calibri" w:eastAsia="Calibri" w:hAnsi="Calibri" w:cs="Times New Roman"/>
          <w:lang w:eastAsia="en-US"/>
        </w:rPr>
        <w:t xml:space="preserve"> utveckling av barns kommunikativa förmågor. Relatera till kurslitteraturen. (</w:t>
      </w:r>
      <w:proofErr w:type="gramStart"/>
      <w:r w:rsidRPr="001D77E6">
        <w:rPr>
          <w:rFonts w:ascii="Calibri" w:eastAsia="Calibri" w:hAnsi="Calibri" w:cs="Times New Roman"/>
          <w:lang w:eastAsia="en-US"/>
        </w:rPr>
        <w:t>300-400</w:t>
      </w:r>
      <w:proofErr w:type="gramEnd"/>
      <w:r w:rsidRPr="001D77E6">
        <w:rPr>
          <w:rFonts w:ascii="Calibri" w:eastAsia="Calibri" w:hAnsi="Calibri" w:cs="Times New Roman"/>
          <w:lang w:eastAsia="en-US"/>
        </w:rPr>
        <w:t xml:space="preserve"> ord)</w:t>
      </w:r>
    </w:p>
    <w:p w14:paraId="1BC380D4" w14:textId="69CA7D66" w:rsidR="00036272" w:rsidRPr="001D77E6" w:rsidRDefault="00036272" w:rsidP="00036272">
      <w:pPr>
        <w:spacing w:after="160" w:line="259" w:lineRule="auto"/>
        <w:rPr>
          <w:rFonts w:ascii="Calibri" w:eastAsia="Calibri" w:hAnsi="Calibri" w:cs="Times New Roman"/>
          <w:lang w:eastAsia="en-US"/>
        </w:rPr>
      </w:pPr>
      <w:r w:rsidRPr="001D77E6">
        <w:rPr>
          <w:rFonts w:ascii="Calibri" w:eastAsia="Calibri" w:hAnsi="Calibri" w:cs="Times New Roman"/>
          <w:lang w:eastAsia="en-US"/>
        </w:rPr>
        <w:t>Använd Times New Roman, referera enligt APA, men inkludera också sidnummer när du refererar (</w:t>
      </w:r>
      <w:proofErr w:type="gramStart"/>
      <w:r w:rsidRPr="001D77E6">
        <w:rPr>
          <w:rFonts w:ascii="Calibri" w:eastAsia="Calibri" w:hAnsi="Calibri" w:cs="Times New Roman"/>
          <w:lang w:eastAsia="en-US"/>
        </w:rPr>
        <w:t>t.ex.</w:t>
      </w:r>
      <w:proofErr w:type="gramEnd"/>
      <w:r w:rsidRPr="001D77E6">
        <w:rPr>
          <w:rFonts w:ascii="Calibri" w:eastAsia="Calibri" w:hAnsi="Calibri" w:cs="Times New Roman"/>
          <w:lang w:eastAsia="en-US"/>
        </w:rPr>
        <w:t xml:space="preserve"> Lindgren, 2020:35, eller Lindgren, 2020, s. 35). Använd minst </w:t>
      </w:r>
      <w:r w:rsidR="0080412A" w:rsidRPr="001D77E6">
        <w:rPr>
          <w:rFonts w:ascii="Calibri" w:eastAsia="Calibri" w:hAnsi="Calibri" w:cs="Times New Roman"/>
          <w:lang w:eastAsia="en-US"/>
        </w:rPr>
        <w:t>2</w:t>
      </w:r>
      <w:r w:rsidR="00DE2B03" w:rsidRPr="001D77E6">
        <w:rPr>
          <w:rFonts w:ascii="Calibri" w:eastAsia="Calibri" w:hAnsi="Calibri" w:cs="Times New Roman"/>
          <w:lang w:eastAsia="en-US"/>
        </w:rPr>
        <w:t xml:space="preserve"> olika</w:t>
      </w:r>
      <w:r w:rsidR="0080412A" w:rsidRPr="001D77E6">
        <w:rPr>
          <w:rFonts w:ascii="Calibri" w:eastAsia="Calibri" w:hAnsi="Calibri" w:cs="Times New Roman"/>
          <w:lang w:eastAsia="en-US"/>
        </w:rPr>
        <w:t>, men gärna flera,</w:t>
      </w:r>
      <w:r w:rsidRPr="001D77E6">
        <w:rPr>
          <w:rFonts w:ascii="Calibri" w:eastAsia="Calibri" w:hAnsi="Calibri" w:cs="Times New Roman"/>
          <w:lang w:eastAsia="en-US"/>
        </w:rPr>
        <w:t xml:space="preserve"> referenser till varje delfråga (det går bra att använda kurslitteratur utöver de referenser som anges till deluppgift 2).</w:t>
      </w:r>
    </w:p>
    <w:p w14:paraId="36E0FDBE" w14:textId="77777777" w:rsidR="006843D9" w:rsidRPr="001D77E6" w:rsidRDefault="006843D9" w:rsidP="00036272">
      <w:pPr>
        <w:spacing w:after="160" w:line="259" w:lineRule="auto"/>
        <w:rPr>
          <w:rFonts w:ascii="Calibri" w:eastAsia="Calibri" w:hAnsi="Calibri" w:cs="Times New Roman"/>
          <w:b/>
          <w:bCs/>
          <w:i/>
          <w:iCs/>
          <w:lang w:eastAsia="en-US"/>
        </w:rPr>
      </w:pPr>
    </w:p>
    <w:p w14:paraId="3631FA71" w14:textId="66556C8C" w:rsidR="00036272" w:rsidRPr="001D77E6" w:rsidRDefault="00657CCC" w:rsidP="00036272">
      <w:pPr>
        <w:spacing w:after="160" w:line="259" w:lineRule="auto"/>
        <w:rPr>
          <w:rFonts w:ascii="Calibri" w:eastAsia="Calibri" w:hAnsi="Calibri" w:cs="Times New Roman"/>
          <w:b/>
          <w:bCs/>
          <w:i/>
          <w:iCs/>
          <w:lang w:eastAsia="en-US"/>
        </w:rPr>
      </w:pPr>
      <w:r w:rsidRPr="001D77E6">
        <w:rPr>
          <w:rFonts w:ascii="Calibri" w:eastAsia="Calibri" w:hAnsi="Calibri" w:cs="Times New Roman"/>
          <w:b/>
          <w:bCs/>
          <w:i/>
          <w:iCs/>
          <w:lang w:eastAsia="en-US"/>
        </w:rPr>
        <w:t>U</w:t>
      </w:r>
      <w:r w:rsidR="00036272" w:rsidRPr="001D77E6">
        <w:rPr>
          <w:rFonts w:ascii="Calibri" w:eastAsia="Calibri" w:hAnsi="Calibri" w:cs="Times New Roman"/>
          <w:b/>
          <w:bCs/>
          <w:i/>
          <w:iCs/>
          <w:lang w:eastAsia="en-US"/>
        </w:rPr>
        <w:t>ppgift 3: Barns användning av digitala medier</w:t>
      </w:r>
    </w:p>
    <w:p w14:paraId="36618815" w14:textId="77777777" w:rsidR="00036272" w:rsidRPr="001D77E6" w:rsidRDefault="00036272" w:rsidP="00036272">
      <w:pPr>
        <w:spacing w:after="160" w:line="259" w:lineRule="auto"/>
        <w:rPr>
          <w:rFonts w:ascii="Calibri" w:eastAsia="Calibri" w:hAnsi="Calibri" w:cs="Times New Roman"/>
          <w:i/>
          <w:iCs/>
          <w:lang w:eastAsia="en-US"/>
        </w:rPr>
      </w:pPr>
      <w:r w:rsidRPr="001D77E6">
        <w:rPr>
          <w:rFonts w:ascii="Calibri" w:eastAsia="Calibri" w:hAnsi="Calibri" w:cs="Times New Roman"/>
          <w:i/>
          <w:iCs/>
          <w:lang w:eastAsia="en-US"/>
        </w:rPr>
        <w:t>Litteratur:</w:t>
      </w:r>
    </w:p>
    <w:p w14:paraId="56AE6EF6" w14:textId="77777777" w:rsidR="00036272" w:rsidRPr="001D77E6" w:rsidRDefault="00036272" w:rsidP="00690FFC">
      <w:pPr>
        <w:spacing w:after="160" w:line="259" w:lineRule="auto"/>
        <w:ind w:left="1304"/>
        <w:rPr>
          <w:rFonts w:ascii="Calibri" w:eastAsia="Calibri" w:hAnsi="Calibri" w:cs="Times New Roman"/>
          <w:lang w:eastAsia="en-US"/>
        </w:rPr>
      </w:pPr>
      <w:r w:rsidRPr="001D77E6">
        <w:rPr>
          <w:rFonts w:ascii="Calibri" w:eastAsia="Calibri" w:hAnsi="Calibri" w:cs="Times New Roman"/>
          <w:lang w:eastAsia="en-US"/>
        </w:rPr>
        <w:t xml:space="preserve">Dunkels, E. (2021) </w:t>
      </w:r>
      <w:r w:rsidRPr="001D77E6">
        <w:rPr>
          <w:rFonts w:ascii="Calibri" w:eastAsia="Calibri" w:hAnsi="Calibri" w:cs="Times New Roman"/>
          <w:i/>
          <w:iCs/>
          <w:lang w:eastAsia="en-US"/>
        </w:rPr>
        <w:t xml:space="preserve">Vad gör unga på nätet? </w:t>
      </w:r>
      <w:r w:rsidRPr="001D77E6">
        <w:rPr>
          <w:rFonts w:ascii="Calibri" w:eastAsia="Calibri" w:hAnsi="Calibri" w:cs="Times New Roman"/>
          <w:lang w:eastAsia="en-US"/>
        </w:rPr>
        <w:t>Gleerups. (Finns på Lisam)</w:t>
      </w:r>
    </w:p>
    <w:p w14:paraId="7CE3AB54" w14:textId="77777777" w:rsidR="00036272" w:rsidRPr="001D77E6" w:rsidRDefault="00036272" w:rsidP="00690FFC">
      <w:pPr>
        <w:spacing w:after="160" w:line="259" w:lineRule="auto"/>
        <w:ind w:left="1304"/>
        <w:rPr>
          <w:rFonts w:ascii="Calibri" w:eastAsia="Calibri" w:hAnsi="Calibri" w:cs="Times New Roman"/>
          <w:lang w:eastAsia="en-US"/>
        </w:rPr>
      </w:pPr>
      <w:r w:rsidRPr="001D77E6">
        <w:rPr>
          <w:rFonts w:ascii="Calibri" w:eastAsia="Calibri" w:hAnsi="Calibri" w:cs="Times New Roman"/>
          <w:lang w:eastAsia="en-US"/>
        </w:rPr>
        <w:t xml:space="preserve">Fihn, G. (2021). Estetiska lärprocesser. I Anna </w:t>
      </w:r>
      <w:proofErr w:type="spellStart"/>
      <w:r w:rsidRPr="001D77E6">
        <w:rPr>
          <w:rFonts w:ascii="Calibri" w:eastAsia="Calibri" w:hAnsi="Calibri" w:cs="Times New Roman"/>
          <w:lang w:eastAsia="en-US"/>
        </w:rPr>
        <w:t>Klerfeldt</w:t>
      </w:r>
      <w:proofErr w:type="spellEnd"/>
      <w:r w:rsidRPr="001D77E6">
        <w:rPr>
          <w:rFonts w:ascii="Calibri" w:eastAsia="Calibri" w:hAnsi="Calibri" w:cs="Times New Roman"/>
          <w:lang w:eastAsia="en-US"/>
        </w:rPr>
        <w:t xml:space="preserve"> &amp; Birgitta </w:t>
      </w:r>
      <w:proofErr w:type="spellStart"/>
      <w:r w:rsidRPr="001D77E6">
        <w:rPr>
          <w:rFonts w:ascii="Calibri" w:eastAsia="Calibri" w:hAnsi="Calibri" w:cs="Times New Roman"/>
          <w:lang w:eastAsia="en-US"/>
        </w:rPr>
        <w:t>Qvarsell</w:t>
      </w:r>
      <w:proofErr w:type="spellEnd"/>
      <w:r w:rsidRPr="001D77E6">
        <w:rPr>
          <w:rFonts w:ascii="Calibri" w:eastAsia="Calibri" w:hAnsi="Calibri" w:cs="Times New Roman"/>
          <w:lang w:eastAsia="en-US"/>
        </w:rPr>
        <w:t xml:space="preserve"> (red.) (2021). </w:t>
      </w:r>
      <w:r w:rsidRPr="001D77E6">
        <w:rPr>
          <w:rFonts w:ascii="Calibri" w:eastAsia="Calibri" w:hAnsi="Calibri" w:cs="Times New Roman"/>
          <w:i/>
          <w:iCs/>
          <w:lang w:eastAsia="en-US"/>
        </w:rPr>
        <w:t>Kultur, estetik och barns rätt i pedagogiken</w:t>
      </w:r>
      <w:r w:rsidRPr="001D77E6">
        <w:rPr>
          <w:rFonts w:ascii="Calibri" w:eastAsia="Calibri" w:hAnsi="Calibri" w:cs="Times New Roman"/>
          <w:lang w:eastAsia="en-US"/>
        </w:rPr>
        <w:t>. (</w:t>
      </w:r>
      <w:proofErr w:type="gramStart"/>
      <w:r w:rsidRPr="001D77E6">
        <w:rPr>
          <w:rFonts w:ascii="Calibri" w:eastAsia="Calibri" w:hAnsi="Calibri" w:cs="Times New Roman"/>
          <w:lang w:eastAsia="en-US"/>
        </w:rPr>
        <w:t>147-166</w:t>
      </w:r>
      <w:proofErr w:type="gramEnd"/>
      <w:r w:rsidRPr="001D77E6">
        <w:rPr>
          <w:rFonts w:ascii="Calibri" w:eastAsia="Calibri" w:hAnsi="Calibri" w:cs="Times New Roman"/>
          <w:lang w:eastAsia="en-US"/>
        </w:rPr>
        <w:t>)</w:t>
      </w:r>
      <w:r w:rsidRPr="001D77E6">
        <w:rPr>
          <w:rFonts w:ascii="Calibri" w:eastAsia="Calibri" w:hAnsi="Calibri" w:cs="Times New Roman"/>
          <w:i/>
          <w:iCs/>
          <w:lang w:eastAsia="en-US"/>
        </w:rPr>
        <w:t xml:space="preserve">. </w:t>
      </w:r>
      <w:r w:rsidRPr="001D77E6">
        <w:rPr>
          <w:rFonts w:ascii="Calibri" w:eastAsia="Calibri" w:hAnsi="Calibri" w:cs="Times New Roman"/>
          <w:lang w:eastAsia="en-US"/>
        </w:rPr>
        <w:t>Gleerups.</w:t>
      </w:r>
    </w:p>
    <w:p w14:paraId="4530BF29" w14:textId="77777777" w:rsidR="00036272" w:rsidRPr="001D77E6" w:rsidRDefault="00036272" w:rsidP="00690FFC">
      <w:pPr>
        <w:spacing w:after="160" w:line="259" w:lineRule="auto"/>
        <w:ind w:left="1304"/>
        <w:rPr>
          <w:rFonts w:ascii="Calibri" w:eastAsia="Calibri" w:hAnsi="Calibri" w:cs="Times New Roman"/>
          <w:i/>
          <w:iCs/>
          <w:lang w:eastAsia="en-US"/>
        </w:rPr>
      </w:pPr>
      <w:r w:rsidRPr="001D77E6">
        <w:rPr>
          <w:rFonts w:ascii="Calibri" w:eastAsia="Calibri" w:hAnsi="Calibri" w:cs="Times New Roman"/>
          <w:lang w:eastAsia="en-US"/>
        </w:rPr>
        <w:t xml:space="preserve">von Schantz, U. Drama i demokratins namn. I Malin Rohlin (red.). </w:t>
      </w:r>
      <w:r w:rsidRPr="001D77E6">
        <w:rPr>
          <w:rFonts w:ascii="Calibri" w:eastAsia="Calibri" w:hAnsi="Calibri" w:cs="Times New Roman"/>
          <w:i/>
          <w:iCs/>
          <w:lang w:eastAsia="en-US"/>
        </w:rPr>
        <w:t xml:space="preserve">Meningsskapande fritidshem. Studio som arena för multimodalt lärande. </w:t>
      </w:r>
      <w:r w:rsidRPr="001D77E6">
        <w:rPr>
          <w:rFonts w:ascii="Calibri" w:eastAsia="Calibri" w:hAnsi="Calibri" w:cs="Times New Roman"/>
          <w:lang w:eastAsia="en-US"/>
        </w:rPr>
        <w:t>(</w:t>
      </w:r>
      <w:proofErr w:type="gramStart"/>
      <w:r w:rsidRPr="001D77E6">
        <w:rPr>
          <w:rFonts w:ascii="Calibri" w:eastAsia="Calibri" w:hAnsi="Calibri" w:cs="Times New Roman"/>
          <w:lang w:eastAsia="en-US"/>
        </w:rPr>
        <w:t>33-56</w:t>
      </w:r>
      <w:proofErr w:type="gramEnd"/>
      <w:r w:rsidRPr="001D77E6">
        <w:rPr>
          <w:rFonts w:ascii="Calibri" w:eastAsia="Calibri" w:hAnsi="Calibri" w:cs="Times New Roman"/>
          <w:lang w:eastAsia="en-US"/>
        </w:rPr>
        <w:t>). Studentlitteratur.</w:t>
      </w:r>
    </w:p>
    <w:p w14:paraId="7A22554B" w14:textId="77777777" w:rsidR="00036272" w:rsidRPr="001D77E6" w:rsidRDefault="00036272" w:rsidP="00690FFC">
      <w:pPr>
        <w:spacing w:after="160" w:line="259" w:lineRule="auto"/>
        <w:ind w:left="1304"/>
        <w:rPr>
          <w:rFonts w:ascii="Calibri" w:eastAsia="Calibri" w:hAnsi="Calibri" w:cs="Times New Roman"/>
          <w:lang w:eastAsia="en-US"/>
        </w:rPr>
      </w:pPr>
      <w:r w:rsidRPr="001D77E6">
        <w:rPr>
          <w:rFonts w:ascii="Calibri" w:eastAsia="Calibri" w:hAnsi="Calibri" w:cs="Times New Roman"/>
          <w:lang w:eastAsia="en-US"/>
        </w:rPr>
        <w:t xml:space="preserve">Statens medieråd (2023). </w:t>
      </w:r>
      <w:r w:rsidRPr="001D77E6">
        <w:rPr>
          <w:rFonts w:ascii="Calibri" w:eastAsia="Calibri" w:hAnsi="Calibri" w:cs="Times New Roman"/>
          <w:i/>
          <w:iCs/>
          <w:lang w:eastAsia="en-US"/>
        </w:rPr>
        <w:t xml:space="preserve">”Digitala medier på </w:t>
      </w:r>
      <w:proofErr w:type="spellStart"/>
      <w:r w:rsidRPr="001D77E6">
        <w:rPr>
          <w:rFonts w:ascii="Calibri" w:eastAsia="Calibri" w:hAnsi="Calibri" w:cs="Times New Roman"/>
          <w:i/>
          <w:iCs/>
          <w:lang w:eastAsia="en-US"/>
        </w:rPr>
        <w:t>föräldriska</w:t>
      </w:r>
      <w:proofErr w:type="spellEnd"/>
      <w:r w:rsidRPr="001D77E6">
        <w:rPr>
          <w:rFonts w:ascii="Calibri" w:eastAsia="Calibri" w:hAnsi="Calibri" w:cs="Times New Roman"/>
          <w:i/>
          <w:iCs/>
          <w:lang w:eastAsia="en-US"/>
        </w:rPr>
        <w:t>”</w:t>
      </w:r>
      <w:r w:rsidRPr="001D77E6">
        <w:rPr>
          <w:rFonts w:ascii="Calibri" w:eastAsia="Calibri" w:hAnsi="Calibri" w:cs="Times New Roman"/>
          <w:lang w:eastAsia="en-US"/>
        </w:rPr>
        <w:t xml:space="preserve"> </w:t>
      </w:r>
      <w:hyperlink r:id="rId27">
        <w:r w:rsidRPr="001D77E6">
          <w:rPr>
            <w:rFonts w:ascii="Calibri" w:eastAsia="Calibri" w:hAnsi="Calibri" w:cs="Times New Roman"/>
            <w:color w:val="0563C1"/>
            <w:u w:val="single"/>
            <w:lang w:eastAsia="en-US"/>
          </w:rPr>
          <w:t>https://www.statensmedierad.se/pedagogiska-verktyg/tips-till-vardnadshavare/digitala-medier-pa-foraldriska</w:t>
        </w:r>
      </w:hyperlink>
      <w:r w:rsidRPr="001D77E6">
        <w:rPr>
          <w:rFonts w:ascii="Calibri" w:eastAsia="Calibri" w:hAnsi="Calibri" w:cs="Times New Roman"/>
          <w:lang w:eastAsia="en-US"/>
        </w:rPr>
        <w:t xml:space="preserve"> </w:t>
      </w:r>
    </w:p>
    <w:p w14:paraId="122F1071" w14:textId="77777777" w:rsidR="00036272" w:rsidRPr="001D77E6" w:rsidRDefault="00036272" w:rsidP="00690FFC">
      <w:pPr>
        <w:spacing w:after="160" w:line="259" w:lineRule="auto"/>
        <w:ind w:left="1304"/>
        <w:rPr>
          <w:rFonts w:ascii="Calibri" w:eastAsia="Calibri" w:hAnsi="Calibri" w:cs="Times New Roman"/>
          <w:i/>
          <w:iCs/>
          <w:lang w:eastAsia="en-US"/>
        </w:rPr>
      </w:pPr>
      <w:r w:rsidRPr="001D77E6">
        <w:rPr>
          <w:rFonts w:ascii="Calibri" w:eastAsia="Calibri" w:hAnsi="Calibri" w:cs="Times New Roman"/>
          <w:lang w:eastAsia="en-US"/>
        </w:rPr>
        <w:t xml:space="preserve">Sjöblom, B. (2013). Att förstå kvalitet i datorspelande. I Karin Helander (red.) (2013). </w:t>
      </w:r>
      <w:r w:rsidRPr="001D77E6">
        <w:rPr>
          <w:rFonts w:ascii="Calibri" w:eastAsia="Calibri" w:hAnsi="Calibri" w:cs="Times New Roman"/>
          <w:i/>
          <w:iCs/>
          <w:lang w:eastAsia="en-US"/>
        </w:rPr>
        <w:t xml:space="preserve">Mycket väl godkänd. Vad är kvalitet i barnkulturen. </w:t>
      </w:r>
      <w:r w:rsidRPr="001D77E6">
        <w:rPr>
          <w:rFonts w:ascii="Calibri" w:eastAsia="Calibri" w:hAnsi="Calibri" w:cs="Times New Roman"/>
          <w:lang w:eastAsia="en-US"/>
        </w:rPr>
        <w:t>Centrum för barnkulturforskning, s.</w:t>
      </w:r>
      <w:r w:rsidRPr="001D77E6">
        <w:rPr>
          <w:rFonts w:ascii="Calibri" w:eastAsia="Calibri" w:hAnsi="Calibri" w:cs="Times New Roman"/>
          <w:i/>
          <w:iCs/>
          <w:lang w:eastAsia="en-US"/>
        </w:rPr>
        <w:t xml:space="preserve"> </w:t>
      </w:r>
      <w:proofErr w:type="gramStart"/>
      <w:r w:rsidRPr="001D77E6">
        <w:rPr>
          <w:rFonts w:ascii="Calibri" w:eastAsia="Calibri" w:hAnsi="Calibri" w:cs="Times New Roman"/>
          <w:lang w:eastAsia="en-US"/>
        </w:rPr>
        <w:t>99-112</w:t>
      </w:r>
      <w:proofErr w:type="gramEnd"/>
      <w:r w:rsidRPr="001D77E6">
        <w:rPr>
          <w:rFonts w:ascii="Calibri" w:eastAsia="Calibri" w:hAnsi="Calibri" w:cs="Times New Roman"/>
          <w:lang w:eastAsia="en-US"/>
        </w:rPr>
        <w:t>. (Finns på Lisam).</w:t>
      </w:r>
    </w:p>
    <w:p w14:paraId="32966BA2" w14:textId="6DEB206A" w:rsidR="00036272" w:rsidRPr="001D77E6" w:rsidRDefault="0044436D" w:rsidP="00036272">
      <w:pPr>
        <w:spacing w:after="160" w:line="259" w:lineRule="auto"/>
        <w:rPr>
          <w:rFonts w:ascii="Calibri" w:eastAsia="Calibri" w:hAnsi="Calibri" w:cs="Times New Roman"/>
          <w:i/>
          <w:iCs/>
          <w:lang w:eastAsia="en-US"/>
        </w:rPr>
      </w:pPr>
      <w:r w:rsidRPr="001D77E6">
        <w:rPr>
          <w:rFonts w:ascii="Calibri" w:eastAsia="Calibri" w:hAnsi="Calibri" w:cs="Times New Roman"/>
          <w:i/>
          <w:iCs/>
          <w:lang w:eastAsia="en-US"/>
        </w:rPr>
        <w:t>Delfrågor</w:t>
      </w:r>
      <w:r w:rsidR="00036272" w:rsidRPr="001D77E6">
        <w:rPr>
          <w:rFonts w:ascii="Calibri" w:eastAsia="Calibri" w:hAnsi="Calibri" w:cs="Times New Roman"/>
          <w:i/>
          <w:iCs/>
          <w:lang w:eastAsia="en-US"/>
        </w:rPr>
        <w:t>:</w:t>
      </w:r>
    </w:p>
    <w:p w14:paraId="4FAC029D" w14:textId="77777777" w:rsidR="00036272" w:rsidRPr="001D77E6" w:rsidRDefault="00036272" w:rsidP="00036272">
      <w:pPr>
        <w:numPr>
          <w:ilvl w:val="0"/>
          <w:numId w:val="34"/>
        </w:numPr>
        <w:spacing w:after="160" w:line="259" w:lineRule="auto"/>
        <w:contextualSpacing/>
        <w:rPr>
          <w:rFonts w:ascii="Calibri" w:eastAsia="Calibri" w:hAnsi="Calibri" w:cs="Times New Roman"/>
          <w:lang w:eastAsia="en-US"/>
        </w:rPr>
      </w:pPr>
      <w:r w:rsidRPr="001D77E6">
        <w:rPr>
          <w:rFonts w:ascii="Calibri" w:eastAsia="Calibri" w:hAnsi="Calibri" w:cs="Times New Roman"/>
          <w:lang w:eastAsia="en-US"/>
        </w:rPr>
        <w:t>Definiera begreppet estetiska lärprocesser och diskutera vad det innebär utifrån läroplanens centrala innehåll. (</w:t>
      </w:r>
      <w:proofErr w:type="gramStart"/>
      <w:r w:rsidRPr="001D77E6">
        <w:rPr>
          <w:rFonts w:ascii="Calibri" w:eastAsia="Calibri" w:hAnsi="Calibri" w:cs="Times New Roman"/>
          <w:lang w:eastAsia="en-US"/>
        </w:rPr>
        <w:t>300-400</w:t>
      </w:r>
      <w:proofErr w:type="gramEnd"/>
      <w:r w:rsidRPr="001D77E6">
        <w:rPr>
          <w:rFonts w:ascii="Calibri" w:eastAsia="Calibri" w:hAnsi="Calibri" w:cs="Times New Roman"/>
          <w:lang w:eastAsia="en-US"/>
        </w:rPr>
        <w:t xml:space="preserve"> ord)</w:t>
      </w:r>
    </w:p>
    <w:p w14:paraId="14ED15EF" w14:textId="77777777" w:rsidR="00036272" w:rsidRPr="001D77E6" w:rsidRDefault="00036272" w:rsidP="00036272">
      <w:pPr>
        <w:numPr>
          <w:ilvl w:val="0"/>
          <w:numId w:val="34"/>
        </w:numPr>
        <w:spacing w:after="160" w:line="259" w:lineRule="auto"/>
        <w:contextualSpacing/>
        <w:rPr>
          <w:rFonts w:ascii="Calibri" w:eastAsia="Calibri" w:hAnsi="Calibri" w:cs="Times New Roman"/>
          <w:lang w:eastAsia="en-US"/>
        </w:rPr>
      </w:pPr>
      <w:r w:rsidRPr="001D77E6">
        <w:rPr>
          <w:rFonts w:ascii="Calibri" w:eastAsia="Calibri" w:hAnsi="Calibri" w:cs="Times New Roman"/>
          <w:lang w:eastAsia="en-US"/>
        </w:rPr>
        <w:t>Diskutera barns användning av digitala medier i fritidshem utifrån olika perspektiv i kurslitteraturen. (</w:t>
      </w:r>
      <w:proofErr w:type="gramStart"/>
      <w:r w:rsidRPr="001D77E6">
        <w:rPr>
          <w:rFonts w:ascii="Calibri" w:eastAsia="Calibri" w:hAnsi="Calibri" w:cs="Times New Roman"/>
          <w:lang w:eastAsia="en-US"/>
        </w:rPr>
        <w:t>300-400</w:t>
      </w:r>
      <w:proofErr w:type="gramEnd"/>
      <w:r w:rsidRPr="001D77E6">
        <w:rPr>
          <w:rFonts w:ascii="Calibri" w:eastAsia="Calibri" w:hAnsi="Calibri" w:cs="Times New Roman"/>
          <w:lang w:eastAsia="en-US"/>
        </w:rPr>
        <w:t xml:space="preserve"> ord)</w:t>
      </w:r>
    </w:p>
    <w:p w14:paraId="666F1D95" w14:textId="77777777" w:rsidR="00036272" w:rsidRPr="001D77E6" w:rsidRDefault="00036272" w:rsidP="00036272">
      <w:pPr>
        <w:numPr>
          <w:ilvl w:val="0"/>
          <w:numId w:val="34"/>
        </w:numPr>
        <w:spacing w:after="160" w:line="259" w:lineRule="auto"/>
        <w:contextualSpacing/>
        <w:rPr>
          <w:rFonts w:ascii="Calibri" w:eastAsia="Calibri" w:hAnsi="Calibri" w:cs="Times New Roman"/>
          <w:lang w:eastAsia="en-US"/>
        </w:rPr>
      </w:pPr>
      <w:r w:rsidRPr="001D77E6">
        <w:rPr>
          <w:rFonts w:ascii="Calibri" w:eastAsia="Calibri" w:hAnsi="Calibri" w:cs="Times New Roman"/>
          <w:lang w:eastAsia="en-US"/>
        </w:rPr>
        <w:lastRenderedPageBreak/>
        <w:t>Reflektera över ditt arbete med videoproduktionen relatera det till estetiska lärprocesser. Dra gärna paralleller till tidigare deluppgifter. Använd dig av kurslitteraturen (</w:t>
      </w:r>
      <w:proofErr w:type="gramStart"/>
      <w:r w:rsidRPr="001D77E6">
        <w:rPr>
          <w:rFonts w:ascii="Calibri" w:eastAsia="Calibri" w:hAnsi="Calibri" w:cs="Times New Roman"/>
          <w:lang w:eastAsia="en-US"/>
        </w:rPr>
        <w:t>300-400</w:t>
      </w:r>
      <w:proofErr w:type="gramEnd"/>
      <w:r w:rsidRPr="001D77E6">
        <w:rPr>
          <w:rFonts w:ascii="Calibri" w:eastAsia="Calibri" w:hAnsi="Calibri" w:cs="Times New Roman"/>
          <w:lang w:eastAsia="en-US"/>
        </w:rPr>
        <w:t xml:space="preserve"> ord)</w:t>
      </w:r>
    </w:p>
    <w:p w14:paraId="4FCEB9F7" w14:textId="2F33ECBD" w:rsidR="00036272" w:rsidRPr="001D77E6" w:rsidRDefault="00036272" w:rsidP="00036272">
      <w:pPr>
        <w:spacing w:after="160" w:line="259" w:lineRule="auto"/>
        <w:rPr>
          <w:rFonts w:ascii="Calibri" w:eastAsia="Calibri" w:hAnsi="Calibri" w:cs="Times New Roman"/>
          <w:lang w:eastAsia="en-US"/>
        </w:rPr>
      </w:pPr>
      <w:r w:rsidRPr="001D77E6">
        <w:rPr>
          <w:rFonts w:ascii="Calibri" w:eastAsia="Calibri" w:hAnsi="Calibri" w:cs="Times New Roman"/>
          <w:lang w:eastAsia="en-US"/>
        </w:rPr>
        <w:t>Använd Times New Roman, referera enligt APA, men inkludera också sidnummer när du refererar (</w:t>
      </w:r>
      <w:proofErr w:type="gramStart"/>
      <w:r w:rsidRPr="001D77E6">
        <w:rPr>
          <w:rFonts w:ascii="Calibri" w:eastAsia="Calibri" w:hAnsi="Calibri" w:cs="Times New Roman"/>
          <w:lang w:eastAsia="en-US"/>
        </w:rPr>
        <w:t>t.ex.</w:t>
      </w:r>
      <w:proofErr w:type="gramEnd"/>
      <w:r w:rsidRPr="001D77E6">
        <w:rPr>
          <w:rFonts w:ascii="Calibri" w:eastAsia="Calibri" w:hAnsi="Calibri" w:cs="Times New Roman"/>
          <w:lang w:eastAsia="en-US"/>
        </w:rPr>
        <w:t xml:space="preserve"> Lindgren, 2020:35, eller Lindgren, 2020, s. 35). Använd minst</w:t>
      </w:r>
      <w:r w:rsidR="00DE2B03" w:rsidRPr="001D77E6">
        <w:rPr>
          <w:rFonts w:ascii="Calibri" w:eastAsia="Calibri" w:hAnsi="Calibri" w:cs="Times New Roman"/>
          <w:lang w:eastAsia="en-US"/>
        </w:rPr>
        <w:t xml:space="preserve"> olika</w:t>
      </w:r>
      <w:r w:rsidR="0044436D" w:rsidRPr="001D77E6">
        <w:rPr>
          <w:rFonts w:ascii="Calibri" w:eastAsia="Calibri" w:hAnsi="Calibri" w:cs="Times New Roman"/>
          <w:lang w:eastAsia="en-US"/>
        </w:rPr>
        <w:t>, men gärna fler</w:t>
      </w:r>
      <w:r w:rsidR="00607099" w:rsidRPr="001D77E6">
        <w:rPr>
          <w:rFonts w:ascii="Calibri" w:eastAsia="Calibri" w:hAnsi="Calibri" w:cs="Times New Roman"/>
          <w:lang w:eastAsia="en-US"/>
        </w:rPr>
        <w:t xml:space="preserve">a, </w:t>
      </w:r>
      <w:r w:rsidRPr="001D77E6">
        <w:rPr>
          <w:rFonts w:ascii="Calibri" w:eastAsia="Calibri" w:hAnsi="Calibri" w:cs="Times New Roman"/>
          <w:lang w:eastAsia="en-US"/>
        </w:rPr>
        <w:t>referenser till varje delfråga.</w:t>
      </w:r>
    </w:p>
    <w:p w14:paraId="0CC7EEFA" w14:textId="53F938E0" w:rsidR="00461D8D" w:rsidRPr="001D77E6" w:rsidRDefault="00461D8D" w:rsidP="00036272">
      <w:pPr>
        <w:spacing w:after="160" w:line="259" w:lineRule="auto"/>
        <w:rPr>
          <w:rFonts w:ascii="Calibri" w:eastAsia="Calibri" w:hAnsi="Calibri" w:cs="Times New Roman"/>
          <w:lang w:eastAsia="en-US"/>
        </w:rPr>
      </w:pPr>
      <w:r w:rsidRPr="001D77E6">
        <w:rPr>
          <w:rFonts w:ascii="Calibri" w:eastAsia="Calibri" w:hAnsi="Calibri" w:cs="Times New Roman"/>
          <w:lang w:eastAsia="en-US"/>
        </w:rPr>
        <w:t xml:space="preserve">Alla tre delarna </w:t>
      </w:r>
      <w:r w:rsidR="00F46799">
        <w:rPr>
          <w:rFonts w:ascii="Calibri" w:eastAsia="Calibri" w:hAnsi="Calibri" w:cs="Times New Roman"/>
          <w:lang w:eastAsia="en-US"/>
        </w:rPr>
        <w:t xml:space="preserve">inklusive reflektioner från verkstäderna </w:t>
      </w:r>
      <w:r w:rsidRPr="001D77E6">
        <w:rPr>
          <w:rFonts w:ascii="Calibri" w:eastAsia="Calibri" w:hAnsi="Calibri" w:cs="Times New Roman"/>
          <w:lang w:eastAsia="en-US"/>
        </w:rPr>
        <w:t>lämnas in samtidigt</w:t>
      </w:r>
      <w:r w:rsidR="00F168B0" w:rsidRPr="001D77E6">
        <w:rPr>
          <w:rFonts w:ascii="Calibri" w:eastAsia="Calibri" w:hAnsi="Calibri" w:cs="Times New Roman"/>
          <w:lang w:eastAsia="en-US"/>
        </w:rPr>
        <w:t xml:space="preserve"> (i samma dokument)</w:t>
      </w:r>
      <w:r w:rsidRPr="001D77E6">
        <w:rPr>
          <w:rFonts w:ascii="Calibri" w:eastAsia="Calibri" w:hAnsi="Calibri" w:cs="Times New Roman"/>
          <w:lang w:eastAsia="en-US"/>
        </w:rPr>
        <w:t xml:space="preserve"> </w:t>
      </w:r>
      <w:r w:rsidRPr="005B11A3">
        <w:rPr>
          <w:rFonts w:ascii="Calibri" w:eastAsia="Calibri" w:hAnsi="Calibri" w:cs="Times New Roman"/>
          <w:b/>
          <w:bCs/>
          <w:lang w:eastAsia="en-US"/>
        </w:rPr>
        <w:t>senast</w:t>
      </w:r>
      <w:r w:rsidR="005A6BEE" w:rsidRPr="005B11A3">
        <w:rPr>
          <w:rFonts w:ascii="Calibri" w:eastAsia="Calibri" w:hAnsi="Calibri" w:cs="Times New Roman"/>
          <w:b/>
          <w:bCs/>
          <w:lang w:eastAsia="en-US"/>
        </w:rPr>
        <w:t xml:space="preserve"> </w:t>
      </w:r>
      <w:r w:rsidR="004E2FCF" w:rsidRPr="005B11A3">
        <w:rPr>
          <w:rFonts w:ascii="Calibri" w:eastAsia="Calibri" w:hAnsi="Calibri" w:cs="Times New Roman"/>
          <w:b/>
          <w:bCs/>
          <w:lang w:eastAsia="en-US"/>
        </w:rPr>
        <w:t>4</w:t>
      </w:r>
      <w:r w:rsidR="005A6BEE" w:rsidRPr="005B11A3">
        <w:rPr>
          <w:rFonts w:ascii="Calibri" w:eastAsia="Calibri" w:hAnsi="Calibri" w:cs="Times New Roman"/>
          <w:b/>
          <w:bCs/>
          <w:lang w:eastAsia="en-US"/>
        </w:rPr>
        <w:t xml:space="preserve"> januari 202</w:t>
      </w:r>
      <w:r w:rsidR="00161E39" w:rsidRPr="005B11A3">
        <w:rPr>
          <w:rFonts w:ascii="Calibri" w:eastAsia="Calibri" w:hAnsi="Calibri" w:cs="Times New Roman"/>
          <w:b/>
          <w:bCs/>
          <w:lang w:eastAsia="en-US"/>
        </w:rPr>
        <w:t>6</w:t>
      </w:r>
      <w:r w:rsidR="005A6BEE" w:rsidRPr="005B11A3">
        <w:rPr>
          <w:rFonts w:ascii="Calibri" w:eastAsia="Calibri" w:hAnsi="Calibri" w:cs="Times New Roman"/>
          <w:b/>
          <w:bCs/>
          <w:lang w:eastAsia="en-US"/>
        </w:rPr>
        <w:t xml:space="preserve"> </w:t>
      </w:r>
      <w:proofErr w:type="spellStart"/>
      <w:r w:rsidR="005A6BEE" w:rsidRPr="005B11A3">
        <w:rPr>
          <w:rFonts w:ascii="Calibri" w:eastAsia="Calibri" w:hAnsi="Calibri" w:cs="Times New Roman"/>
          <w:b/>
          <w:bCs/>
          <w:lang w:eastAsia="en-US"/>
        </w:rPr>
        <w:t>kl</w:t>
      </w:r>
      <w:proofErr w:type="spellEnd"/>
      <w:r w:rsidR="005A6BEE" w:rsidRPr="005B11A3">
        <w:rPr>
          <w:rFonts w:ascii="Calibri" w:eastAsia="Calibri" w:hAnsi="Calibri" w:cs="Times New Roman"/>
          <w:b/>
          <w:bCs/>
          <w:lang w:eastAsia="en-US"/>
        </w:rPr>
        <w:t xml:space="preserve"> 23.</w:t>
      </w:r>
      <w:r w:rsidR="00E97BD9" w:rsidRPr="005B11A3">
        <w:rPr>
          <w:rFonts w:ascii="Calibri" w:eastAsia="Calibri" w:hAnsi="Calibri" w:cs="Times New Roman"/>
          <w:b/>
          <w:bCs/>
          <w:lang w:eastAsia="en-US"/>
        </w:rPr>
        <w:t>30</w:t>
      </w:r>
      <w:r w:rsidR="00A2443D" w:rsidRPr="005B11A3">
        <w:rPr>
          <w:rFonts w:ascii="Calibri" w:eastAsia="Calibri" w:hAnsi="Calibri" w:cs="Times New Roman"/>
          <w:b/>
          <w:bCs/>
          <w:lang w:eastAsia="en-US"/>
        </w:rPr>
        <w:t>.</w:t>
      </w:r>
      <w:r w:rsidR="00A2443D" w:rsidRPr="005B11A3">
        <w:rPr>
          <w:rFonts w:ascii="Calibri" w:eastAsia="Calibri" w:hAnsi="Calibri" w:cs="Times New Roman"/>
          <w:lang w:eastAsia="en-US"/>
        </w:rPr>
        <w:t xml:space="preserve"> Om texten inte uppfyller kriterier för godkänt lämnas </w:t>
      </w:r>
      <w:proofErr w:type="spellStart"/>
      <w:r w:rsidR="00A2443D" w:rsidRPr="005B11A3">
        <w:rPr>
          <w:rFonts w:ascii="Calibri" w:eastAsia="Calibri" w:hAnsi="Calibri" w:cs="Times New Roman"/>
          <w:lang w:eastAsia="en-US"/>
        </w:rPr>
        <w:t>omexamination</w:t>
      </w:r>
      <w:proofErr w:type="spellEnd"/>
      <w:r w:rsidR="00A2443D" w:rsidRPr="005B11A3">
        <w:rPr>
          <w:rFonts w:ascii="Calibri" w:eastAsia="Calibri" w:hAnsi="Calibri" w:cs="Times New Roman"/>
          <w:lang w:eastAsia="en-US"/>
        </w:rPr>
        <w:t xml:space="preserve"> in </w:t>
      </w:r>
      <w:r w:rsidR="00A2443D" w:rsidRPr="003A5E3E">
        <w:rPr>
          <w:rFonts w:ascii="Calibri" w:eastAsia="Calibri" w:hAnsi="Calibri" w:cs="Times New Roman"/>
          <w:b/>
          <w:bCs/>
          <w:lang w:eastAsia="en-US"/>
        </w:rPr>
        <w:t xml:space="preserve">senast </w:t>
      </w:r>
      <w:r w:rsidR="00E9365D" w:rsidRPr="003A5E3E">
        <w:rPr>
          <w:rFonts w:ascii="Calibri" w:eastAsia="Calibri" w:hAnsi="Calibri" w:cs="Times New Roman"/>
          <w:b/>
          <w:bCs/>
          <w:lang w:eastAsia="en-US"/>
        </w:rPr>
        <w:t>2</w:t>
      </w:r>
      <w:r w:rsidR="00FE1807" w:rsidRPr="003A5E3E">
        <w:rPr>
          <w:rFonts w:ascii="Calibri" w:eastAsia="Calibri" w:hAnsi="Calibri" w:cs="Times New Roman"/>
          <w:b/>
          <w:bCs/>
          <w:lang w:eastAsia="en-US"/>
        </w:rPr>
        <w:t>2</w:t>
      </w:r>
      <w:r w:rsidR="00264292" w:rsidRPr="003A5E3E">
        <w:rPr>
          <w:rFonts w:ascii="Calibri" w:eastAsia="Calibri" w:hAnsi="Calibri" w:cs="Times New Roman"/>
          <w:b/>
          <w:bCs/>
          <w:lang w:eastAsia="en-US"/>
        </w:rPr>
        <w:t xml:space="preserve"> mars 202</w:t>
      </w:r>
      <w:r w:rsidR="00722C2C" w:rsidRPr="003A5E3E">
        <w:rPr>
          <w:rFonts w:ascii="Calibri" w:eastAsia="Calibri" w:hAnsi="Calibri" w:cs="Times New Roman"/>
          <w:b/>
          <w:bCs/>
          <w:lang w:eastAsia="en-US"/>
        </w:rPr>
        <w:t>6</w:t>
      </w:r>
      <w:r w:rsidR="00264292" w:rsidRPr="005B11A3">
        <w:rPr>
          <w:rFonts w:ascii="Calibri" w:eastAsia="Calibri" w:hAnsi="Calibri" w:cs="Times New Roman"/>
          <w:lang w:eastAsia="en-US"/>
        </w:rPr>
        <w:t xml:space="preserve">. Ett tredje </w:t>
      </w:r>
      <w:proofErr w:type="spellStart"/>
      <w:r w:rsidR="00264292" w:rsidRPr="005B11A3">
        <w:rPr>
          <w:rFonts w:ascii="Calibri" w:eastAsia="Calibri" w:hAnsi="Calibri" w:cs="Times New Roman"/>
          <w:lang w:eastAsia="en-US"/>
        </w:rPr>
        <w:t>omexaminationstillfälle</w:t>
      </w:r>
      <w:proofErr w:type="spellEnd"/>
      <w:r w:rsidR="00264292" w:rsidRPr="005B11A3">
        <w:rPr>
          <w:rFonts w:ascii="Calibri" w:eastAsia="Calibri" w:hAnsi="Calibri" w:cs="Times New Roman"/>
          <w:lang w:eastAsia="en-US"/>
        </w:rPr>
        <w:t xml:space="preserve"> ges </w:t>
      </w:r>
      <w:r w:rsidR="00E97BD9" w:rsidRPr="003A5E3E">
        <w:rPr>
          <w:rFonts w:ascii="Calibri" w:eastAsia="Calibri" w:hAnsi="Calibri" w:cs="Times New Roman"/>
          <w:b/>
          <w:bCs/>
          <w:lang w:eastAsia="en-US"/>
        </w:rPr>
        <w:t>1</w:t>
      </w:r>
      <w:r w:rsidR="008B2BD4" w:rsidRPr="003A5E3E">
        <w:rPr>
          <w:rFonts w:ascii="Calibri" w:eastAsia="Calibri" w:hAnsi="Calibri" w:cs="Times New Roman"/>
          <w:b/>
          <w:bCs/>
          <w:lang w:eastAsia="en-US"/>
        </w:rPr>
        <w:t xml:space="preserve"> juni 202</w:t>
      </w:r>
      <w:r w:rsidR="00722C2C" w:rsidRPr="003A5E3E">
        <w:rPr>
          <w:rFonts w:ascii="Calibri" w:eastAsia="Calibri" w:hAnsi="Calibri" w:cs="Times New Roman"/>
          <w:b/>
          <w:bCs/>
          <w:lang w:eastAsia="en-US"/>
        </w:rPr>
        <w:t>6</w:t>
      </w:r>
      <w:r w:rsidR="008B2BD4" w:rsidRPr="003A5E3E">
        <w:rPr>
          <w:rFonts w:ascii="Calibri" w:eastAsia="Calibri" w:hAnsi="Calibri" w:cs="Times New Roman"/>
          <w:b/>
          <w:bCs/>
          <w:lang w:eastAsia="en-US"/>
        </w:rPr>
        <w:t>.</w:t>
      </w:r>
    </w:p>
    <w:p w14:paraId="11D63471" w14:textId="77777777" w:rsidR="00D704EE" w:rsidRPr="001D77E6" w:rsidRDefault="00D704EE" w:rsidP="00036272">
      <w:pPr>
        <w:spacing w:after="160" w:line="259" w:lineRule="auto"/>
        <w:rPr>
          <w:rFonts w:ascii="Calibri" w:eastAsia="Calibri" w:hAnsi="Calibri" w:cs="Times New Roman"/>
          <w:lang w:eastAsia="en-US"/>
        </w:rPr>
      </w:pPr>
    </w:p>
    <w:p w14:paraId="7401C225" w14:textId="1DF18250" w:rsidR="00704396" w:rsidRPr="001D77E6" w:rsidRDefault="006459AB" w:rsidP="00036272">
      <w:pPr>
        <w:spacing w:after="160" w:line="259" w:lineRule="auto"/>
        <w:rPr>
          <w:rFonts w:ascii="Calibri" w:eastAsia="Calibri" w:hAnsi="Calibri" w:cs="Times New Roman"/>
          <w:b/>
          <w:bCs/>
          <w:sz w:val="24"/>
          <w:szCs w:val="24"/>
          <w:lang w:eastAsia="en-US"/>
        </w:rPr>
      </w:pPr>
      <w:r w:rsidRPr="001D77E6">
        <w:rPr>
          <w:rFonts w:ascii="Calibri" w:eastAsia="Calibri" w:hAnsi="Calibri" w:cs="Times New Roman"/>
          <w:b/>
          <w:bCs/>
          <w:sz w:val="24"/>
          <w:szCs w:val="24"/>
          <w:lang w:eastAsia="en-US"/>
        </w:rPr>
        <w:t>Kriterier för godkänt:</w:t>
      </w:r>
    </w:p>
    <w:p w14:paraId="6FB4E98C" w14:textId="4CE8A5AA" w:rsidR="006459AB" w:rsidRPr="001D77E6" w:rsidRDefault="00E600D3" w:rsidP="00E600D3">
      <w:pPr>
        <w:pStyle w:val="Liststycke"/>
        <w:numPr>
          <w:ilvl w:val="0"/>
          <w:numId w:val="31"/>
        </w:numPr>
        <w:spacing w:after="160" w:line="259" w:lineRule="auto"/>
        <w:rPr>
          <w:rFonts w:ascii="Calibri" w:eastAsia="Calibri" w:hAnsi="Calibri" w:cs="Times New Roman"/>
          <w:lang w:eastAsia="en-US"/>
        </w:rPr>
      </w:pPr>
      <w:r w:rsidRPr="001D77E6">
        <w:rPr>
          <w:rFonts w:ascii="Calibri" w:eastAsia="Calibri" w:hAnsi="Calibri" w:cs="Times New Roman"/>
          <w:lang w:eastAsia="en-US"/>
        </w:rPr>
        <w:t>Texten följer de givna instruktionerna angående omfång och referenser</w:t>
      </w:r>
    </w:p>
    <w:p w14:paraId="7444A633" w14:textId="3B5A92B1" w:rsidR="0045202A" w:rsidRPr="001D77E6" w:rsidRDefault="0045202A" w:rsidP="0045202A">
      <w:pPr>
        <w:pStyle w:val="Liststycke"/>
        <w:numPr>
          <w:ilvl w:val="0"/>
          <w:numId w:val="31"/>
        </w:numPr>
        <w:spacing w:after="160" w:line="259" w:lineRule="auto"/>
        <w:rPr>
          <w:rFonts w:ascii="Calibri" w:eastAsia="Calibri" w:hAnsi="Calibri" w:cs="Times New Roman"/>
          <w:lang w:eastAsia="en-US"/>
        </w:rPr>
      </w:pPr>
      <w:r w:rsidRPr="001D77E6">
        <w:rPr>
          <w:rFonts w:ascii="Calibri" w:eastAsia="Calibri" w:hAnsi="Calibri" w:cs="Times New Roman"/>
          <w:lang w:eastAsia="en-US"/>
        </w:rPr>
        <w:t xml:space="preserve">Studenten analyserar och diskuterar användning av olika digitala, tekniska och estetiska uttrycksmedel i fritidshemmet </w:t>
      </w:r>
      <w:r w:rsidRPr="001D77E6">
        <w:rPr>
          <w:rFonts w:ascii="Calibri" w:eastAsia="Calibri" w:hAnsi="Calibri" w:cs="Times New Roman"/>
          <w:i/>
          <w:iCs/>
          <w:lang w:eastAsia="en-US"/>
        </w:rPr>
        <w:t xml:space="preserve">på ett övergripande </w:t>
      </w:r>
      <w:r w:rsidR="00720978" w:rsidRPr="001D77E6">
        <w:rPr>
          <w:rFonts w:ascii="Calibri" w:eastAsia="Calibri" w:hAnsi="Calibri" w:cs="Times New Roman"/>
          <w:i/>
          <w:iCs/>
          <w:lang w:eastAsia="en-US"/>
        </w:rPr>
        <w:t>och relevant sätt.</w:t>
      </w:r>
    </w:p>
    <w:p w14:paraId="345BF1B6" w14:textId="63440EDD" w:rsidR="00720978" w:rsidRPr="001D77E6" w:rsidRDefault="008C58F0" w:rsidP="0045202A">
      <w:pPr>
        <w:pStyle w:val="Liststycke"/>
        <w:numPr>
          <w:ilvl w:val="0"/>
          <w:numId w:val="31"/>
        </w:numPr>
        <w:spacing w:after="160" w:line="259" w:lineRule="auto"/>
        <w:rPr>
          <w:rFonts w:ascii="Calibri" w:eastAsia="Calibri" w:hAnsi="Calibri" w:cs="Times New Roman"/>
          <w:lang w:eastAsia="en-US"/>
        </w:rPr>
      </w:pPr>
      <w:r w:rsidRPr="001D77E6">
        <w:rPr>
          <w:rFonts w:ascii="Calibri" w:eastAsia="Calibri" w:hAnsi="Calibri" w:cs="Times New Roman"/>
          <w:lang w:eastAsia="en-US"/>
        </w:rPr>
        <w:t xml:space="preserve">Studenten använder kurslitteratur </w:t>
      </w:r>
      <w:r w:rsidRPr="001D77E6">
        <w:rPr>
          <w:rFonts w:ascii="Calibri" w:eastAsia="Calibri" w:hAnsi="Calibri" w:cs="Times New Roman"/>
          <w:i/>
          <w:iCs/>
          <w:lang w:eastAsia="en-US"/>
        </w:rPr>
        <w:t>på ett relevant sätt.</w:t>
      </w:r>
    </w:p>
    <w:p w14:paraId="013D8FAB" w14:textId="7173AEBE" w:rsidR="00C9783D" w:rsidRPr="001D77E6" w:rsidRDefault="00C9783D" w:rsidP="00C9783D">
      <w:pPr>
        <w:pStyle w:val="Liststycke"/>
        <w:numPr>
          <w:ilvl w:val="0"/>
          <w:numId w:val="31"/>
        </w:numPr>
        <w:spacing w:after="160" w:line="259" w:lineRule="auto"/>
        <w:rPr>
          <w:rFonts w:ascii="Calibri" w:eastAsia="Calibri" w:hAnsi="Calibri" w:cs="Times New Roman"/>
          <w:lang w:eastAsia="en-US"/>
        </w:rPr>
      </w:pPr>
      <w:r w:rsidRPr="001D77E6">
        <w:rPr>
          <w:rFonts w:ascii="Calibri" w:eastAsia="Calibri" w:hAnsi="Calibri" w:cs="Times New Roman"/>
          <w:lang w:eastAsia="en-US"/>
        </w:rPr>
        <w:t>Studenten diskuterar och exemplifierar hur olika estetiska uttryckssätt kan stödja och stimulera barns olika kommunikativa förmågor</w:t>
      </w:r>
      <w:r w:rsidR="00A80671" w:rsidRPr="001D77E6">
        <w:rPr>
          <w:rFonts w:ascii="Calibri" w:eastAsia="Calibri" w:hAnsi="Calibri" w:cs="Times New Roman"/>
          <w:lang w:eastAsia="en-US"/>
        </w:rPr>
        <w:t xml:space="preserve"> </w:t>
      </w:r>
      <w:r w:rsidR="00A80671" w:rsidRPr="001D77E6">
        <w:rPr>
          <w:rFonts w:ascii="Calibri" w:eastAsia="Calibri" w:hAnsi="Calibri" w:cs="Times New Roman"/>
          <w:i/>
          <w:iCs/>
          <w:lang w:eastAsia="en-US"/>
        </w:rPr>
        <w:t>på ett grundläggande sätt.</w:t>
      </w:r>
    </w:p>
    <w:p w14:paraId="4204E733" w14:textId="4ACE64F1" w:rsidR="002524F0" w:rsidRPr="001D77E6" w:rsidRDefault="002524F0" w:rsidP="002524F0">
      <w:pPr>
        <w:pStyle w:val="Liststycke"/>
        <w:numPr>
          <w:ilvl w:val="0"/>
          <w:numId w:val="31"/>
        </w:numPr>
        <w:spacing w:after="160" w:line="259" w:lineRule="auto"/>
        <w:rPr>
          <w:rFonts w:ascii="Calibri" w:eastAsia="Calibri" w:hAnsi="Calibri" w:cs="Times New Roman"/>
          <w:lang w:eastAsia="en-US"/>
        </w:rPr>
      </w:pPr>
      <w:r w:rsidRPr="001D77E6">
        <w:rPr>
          <w:rFonts w:ascii="Calibri" w:eastAsia="Calibri" w:hAnsi="Calibri" w:cs="Times New Roman"/>
          <w:lang w:eastAsia="en-US"/>
        </w:rPr>
        <w:t xml:space="preserve">Studenten diskuterar användning av medier, digitala arenor och miljöer samt kultur för, med och av barn utifrån vetenskaplig litteratur </w:t>
      </w:r>
      <w:r w:rsidRPr="001D77E6">
        <w:rPr>
          <w:rFonts w:ascii="Calibri" w:eastAsia="Calibri" w:hAnsi="Calibri" w:cs="Times New Roman"/>
          <w:i/>
          <w:iCs/>
          <w:lang w:eastAsia="en-US"/>
        </w:rPr>
        <w:t>på ett övergripande och relevant sätt.</w:t>
      </w:r>
    </w:p>
    <w:p w14:paraId="2578E017" w14:textId="797DFC64" w:rsidR="002405AC" w:rsidRPr="001D77E6" w:rsidRDefault="002405AC" w:rsidP="002405AC">
      <w:pPr>
        <w:spacing w:after="160" w:line="259" w:lineRule="auto"/>
        <w:rPr>
          <w:rFonts w:ascii="Calibri" w:eastAsia="Calibri" w:hAnsi="Calibri" w:cs="Times New Roman"/>
          <w:b/>
          <w:bCs/>
          <w:sz w:val="24"/>
          <w:szCs w:val="24"/>
          <w:lang w:eastAsia="en-US"/>
        </w:rPr>
      </w:pPr>
      <w:r w:rsidRPr="001D77E6">
        <w:rPr>
          <w:rFonts w:ascii="Calibri" w:eastAsia="Calibri" w:hAnsi="Calibri" w:cs="Times New Roman"/>
          <w:b/>
          <w:bCs/>
          <w:sz w:val="24"/>
          <w:szCs w:val="24"/>
          <w:lang w:eastAsia="en-US"/>
        </w:rPr>
        <w:t>Kriterier för väl godkänt:</w:t>
      </w:r>
    </w:p>
    <w:p w14:paraId="50C57744" w14:textId="77777777" w:rsidR="00EF0A5A" w:rsidRPr="001D77E6" w:rsidRDefault="00EF0A5A" w:rsidP="00EF0A5A">
      <w:pPr>
        <w:pStyle w:val="Liststycke"/>
        <w:numPr>
          <w:ilvl w:val="0"/>
          <w:numId w:val="31"/>
        </w:numPr>
        <w:spacing w:after="160" w:line="259" w:lineRule="auto"/>
        <w:rPr>
          <w:rFonts w:ascii="Calibri" w:eastAsia="Calibri" w:hAnsi="Calibri" w:cs="Times New Roman"/>
          <w:lang w:eastAsia="en-US"/>
        </w:rPr>
      </w:pPr>
      <w:r w:rsidRPr="001D77E6">
        <w:rPr>
          <w:rFonts w:ascii="Calibri" w:eastAsia="Calibri" w:hAnsi="Calibri" w:cs="Times New Roman"/>
          <w:lang w:eastAsia="en-US"/>
        </w:rPr>
        <w:t>Texten följer de givna instruktionerna angående omfång och referenser</w:t>
      </w:r>
    </w:p>
    <w:p w14:paraId="427D5C05" w14:textId="308FC0CD" w:rsidR="00EF0A5A" w:rsidRPr="001D77E6" w:rsidRDefault="00EF0A5A" w:rsidP="00EF0A5A">
      <w:pPr>
        <w:pStyle w:val="Liststycke"/>
        <w:numPr>
          <w:ilvl w:val="0"/>
          <w:numId w:val="31"/>
        </w:numPr>
        <w:spacing w:after="160" w:line="259" w:lineRule="auto"/>
        <w:rPr>
          <w:rFonts w:ascii="Calibri" w:eastAsia="Calibri" w:hAnsi="Calibri" w:cs="Times New Roman"/>
          <w:lang w:eastAsia="en-US"/>
        </w:rPr>
      </w:pPr>
      <w:r w:rsidRPr="001D77E6">
        <w:rPr>
          <w:rFonts w:ascii="Calibri" w:eastAsia="Calibri" w:hAnsi="Calibri" w:cs="Times New Roman"/>
          <w:lang w:eastAsia="en-US"/>
        </w:rPr>
        <w:t xml:space="preserve">Studenten analyserar och diskuterar användning av olika digitala, tekniska och estetiska uttrycksmedel i fritidshemmet </w:t>
      </w:r>
      <w:r w:rsidRPr="001D77E6">
        <w:rPr>
          <w:rFonts w:ascii="Calibri" w:eastAsia="Calibri" w:hAnsi="Calibri" w:cs="Times New Roman"/>
          <w:i/>
          <w:iCs/>
          <w:lang w:eastAsia="en-US"/>
        </w:rPr>
        <w:t xml:space="preserve">på ett </w:t>
      </w:r>
      <w:r w:rsidR="000F792A" w:rsidRPr="001D77E6">
        <w:rPr>
          <w:rFonts w:ascii="Calibri" w:eastAsia="Calibri" w:hAnsi="Calibri" w:cs="Times New Roman"/>
          <w:i/>
          <w:iCs/>
          <w:lang w:eastAsia="en-US"/>
        </w:rPr>
        <w:t>kritiskt och självständigt</w:t>
      </w:r>
      <w:r w:rsidRPr="001D77E6">
        <w:rPr>
          <w:rFonts w:ascii="Calibri" w:eastAsia="Calibri" w:hAnsi="Calibri" w:cs="Times New Roman"/>
          <w:i/>
          <w:iCs/>
          <w:lang w:eastAsia="en-US"/>
        </w:rPr>
        <w:t xml:space="preserve"> sätt.</w:t>
      </w:r>
    </w:p>
    <w:p w14:paraId="5E40105E" w14:textId="647FD36A" w:rsidR="00EF0A5A" w:rsidRPr="001D77E6" w:rsidRDefault="00EF0A5A" w:rsidP="00EF0A5A">
      <w:pPr>
        <w:pStyle w:val="Liststycke"/>
        <w:numPr>
          <w:ilvl w:val="0"/>
          <w:numId w:val="31"/>
        </w:numPr>
        <w:spacing w:after="160" w:line="259" w:lineRule="auto"/>
        <w:rPr>
          <w:rFonts w:ascii="Calibri" w:eastAsia="Calibri" w:hAnsi="Calibri" w:cs="Times New Roman"/>
          <w:lang w:eastAsia="en-US"/>
        </w:rPr>
      </w:pPr>
      <w:r w:rsidRPr="001D77E6">
        <w:rPr>
          <w:rFonts w:ascii="Calibri" w:eastAsia="Calibri" w:hAnsi="Calibri" w:cs="Times New Roman"/>
          <w:lang w:eastAsia="en-US"/>
        </w:rPr>
        <w:t xml:space="preserve">Studenten använder kurslitteratur </w:t>
      </w:r>
      <w:r w:rsidRPr="001D77E6">
        <w:rPr>
          <w:rFonts w:ascii="Calibri" w:eastAsia="Calibri" w:hAnsi="Calibri" w:cs="Times New Roman"/>
          <w:i/>
          <w:iCs/>
          <w:lang w:eastAsia="en-US"/>
        </w:rPr>
        <w:t xml:space="preserve">på ett </w:t>
      </w:r>
      <w:r w:rsidR="00AF61A6" w:rsidRPr="001D77E6">
        <w:rPr>
          <w:rFonts w:ascii="Calibri" w:eastAsia="Calibri" w:hAnsi="Calibri" w:cs="Times New Roman"/>
          <w:i/>
          <w:iCs/>
          <w:lang w:eastAsia="en-US"/>
        </w:rPr>
        <w:t>utförligt och självständigt</w:t>
      </w:r>
      <w:r w:rsidRPr="001D77E6">
        <w:rPr>
          <w:rFonts w:ascii="Calibri" w:eastAsia="Calibri" w:hAnsi="Calibri" w:cs="Times New Roman"/>
          <w:i/>
          <w:iCs/>
          <w:lang w:eastAsia="en-US"/>
        </w:rPr>
        <w:t xml:space="preserve"> sätt.</w:t>
      </w:r>
    </w:p>
    <w:p w14:paraId="5AC0DD35" w14:textId="2C085893" w:rsidR="00EF0A5A" w:rsidRPr="001D77E6" w:rsidRDefault="00EF0A5A" w:rsidP="00EF0A5A">
      <w:pPr>
        <w:pStyle w:val="Liststycke"/>
        <w:numPr>
          <w:ilvl w:val="0"/>
          <w:numId w:val="31"/>
        </w:numPr>
        <w:spacing w:after="160" w:line="259" w:lineRule="auto"/>
        <w:rPr>
          <w:rFonts w:ascii="Calibri" w:eastAsia="Calibri" w:hAnsi="Calibri" w:cs="Times New Roman"/>
          <w:lang w:eastAsia="en-US"/>
        </w:rPr>
      </w:pPr>
      <w:r w:rsidRPr="001D77E6">
        <w:rPr>
          <w:rFonts w:ascii="Calibri" w:eastAsia="Calibri" w:hAnsi="Calibri" w:cs="Times New Roman"/>
          <w:lang w:eastAsia="en-US"/>
        </w:rPr>
        <w:t xml:space="preserve">Studenten diskuterar och exemplifierar hur olika estetiska uttryckssätt kan stödja och stimulera barns olika kommunikativa förmågor </w:t>
      </w:r>
      <w:r w:rsidRPr="001D77E6">
        <w:rPr>
          <w:rFonts w:ascii="Calibri" w:eastAsia="Calibri" w:hAnsi="Calibri" w:cs="Times New Roman"/>
          <w:i/>
          <w:iCs/>
          <w:lang w:eastAsia="en-US"/>
        </w:rPr>
        <w:t xml:space="preserve">på ett </w:t>
      </w:r>
      <w:r w:rsidR="00AF61A6" w:rsidRPr="001D77E6">
        <w:rPr>
          <w:rFonts w:ascii="Calibri" w:eastAsia="Calibri" w:hAnsi="Calibri" w:cs="Times New Roman"/>
          <w:i/>
          <w:iCs/>
          <w:lang w:eastAsia="en-US"/>
        </w:rPr>
        <w:t>kritiskt och självständigt</w:t>
      </w:r>
      <w:r w:rsidRPr="001D77E6">
        <w:rPr>
          <w:rFonts w:ascii="Calibri" w:eastAsia="Calibri" w:hAnsi="Calibri" w:cs="Times New Roman"/>
          <w:i/>
          <w:iCs/>
          <w:lang w:eastAsia="en-US"/>
        </w:rPr>
        <w:t xml:space="preserve"> sätt.</w:t>
      </w:r>
    </w:p>
    <w:p w14:paraId="33F32C25" w14:textId="2001144C" w:rsidR="00EF0A5A" w:rsidRPr="001D77E6" w:rsidRDefault="00EF0A5A" w:rsidP="00EF0A5A">
      <w:pPr>
        <w:pStyle w:val="Liststycke"/>
        <w:numPr>
          <w:ilvl w:val="0"/>
          <w:numId w:val="31"/>
        </w:numPr>
        <w:spacing w:after="160" w:line="259" w:lineRule="auto"/>
        <w:rPr>
          <w:rFonts w:ascii="Calibri" w:eastAsia="Calibri" w:hAnsi="Calibri" w:cs="Times New Roman"/>
          <w:lang w:eastAsia="en-US"/>
        </w:rPr>
      </w:pPr>
      <w:r w:rsidRPr="001D77E6">
        <w:rPr>
          <w:rFonts w:ascii="Calibri" w:eastAsia="Calibri" w:hAnsi="Calibri" w:cs="Times New Roman"/>
          <w:lang w:eastAsia="en-US"/>
        </w:rPr>
        <w:t xml:space="preserve">Studenten diskuterar användning av medier, digitala arenor och miljöer samt kultur för, med och av barn utifrån vetenskaplig litteratur </w:t>
      </w:r>
      <w:r w:rsidRPr="001D77E6">
        <w:rPr>
          <w:rFonts w:ascii="Calibri" w:eastAsia="Calibri" w:hAnsi="Calibri" w:cs="Times New Roman"/>
          <w:i/>
          <w:iCs/>
          <w:lang w:eastAsia="en-US"/>
        </w:rPr>
        <w:t xml:space="preserve">på ett </w:t>
      </w:r>
      <w:r w:rsidR="00461D8D" w:rsidRPr="001D77E6">
        <w:rPr>
          <w:rFonts w:ascii="Calibri" w:eastAsia="Calibri" w:hAnsi="Calibri" w:cs="Times New Roman"/>
          <w:i/>
          <w:iCs/>
          <w:lang w:eastAsia="en-US"/>
        </w:rPr>
        <w:t>systematiskt och självständigt</w:t>
      </w:r>
      <w:r w:rsidRPr="001D77E6">
        <w:rPr>
          <w:rFonts w:ascii="Calibri" w:eastAsia="Calibri" w:hAnsi="Calibri" w:cs="Times New Roman"/>
          <w:i/>
          <w:iCs/>
          <w:lang w:eastAsia="en-US"/>
        </w:rPr>
        <w:t xml:space="preserve"> sätt.</w:t>
      </w:r>
    </w:p>
    <w:p w14:paraId="65CE7EA7" w14:textId="5CAE2FB5" w:rsidR="002375B4" w:rsidRPr="001D77E6" w:rsidRDefault="00A94E45" w:rsidP="004A59B5">
      <w:pPr>
        <w:pStyle w:val="Rubrik2"/>
        <w:rPr>
          <w:rFonts w:eastAsia="Times New Roman"/>
          <w:lang w:eastAsia="en-US"/>
        </w:rPr>
      </w:pPr>
      <w:bookmarkStart w:id="14" w:name="_Toc213147010"/>
      <w:r w:rsidRPr="001D77E6">
        <w:rPr>
          <w:rFonts w:eastAsia="Times New Roman"/>
          <w:lang w:eastAsia="en-US"/>
        </w:rPr>
        <w:t>Produktionen</w:t>
      </w:r>
      <w:r w:rsidR="002375B4" w:rsidRPr="001D77E6">
        <w:rPr>
          <w:rFonts w:eastAsia="Times New Roman"/>
          <w:lang w:eastAsia="en-US"/>
        </w:rPr>
        <w:t xml:space="preserve"> VRE1</w:t>
      </w:r>
      <w:bookmarkEnd w:id="14"/>
    </w:p>
    <w:p w14:paraId="65DEA179" w14:textId="77777777" w:rsidR="00A001EB" w:rsidRDefault="00526896" w:rsidP="00B45ED0">
      <w:pPr>
        <w:rPr>
          <w:lang w:eastAsia="en-US"/>
        </w:rPr>
      </w:pPr>
      <w:r w:rsidRPr="001D77E6">
        <w:rPr>
          <w:lang w:eastAsia="en-US"/>
        </w:rPr>
        <w:t xml:space="preserve">I produktionen används </w:t>
      </w:r>
      <w:r w:rsidR="00BA22A0" w:rsidRPr="001D77E6">
        <w:rPr>
          <w:lang w:eastAsia="en-US"/>
        </w:rPr>
        <w:t>de erfarenheter och kunskaper som</w:t>
      </w:r>
      <w:r w:rsidR="00F854CD" w:rsidRPr="001D77E6">
        <w:rPr>
          <w:lang w:eastAsia="en-US"/>
        </w:rPr>
        <w:t xml:space="preserve"> ni fått vid verkstäderna.</w:t>
      </w:r>
      <w:r w:rsidR="00261D1E">
        <w:rPr>
          <w:lang w:eastAsia="en-US"/>
        </w:rPr>
        <w:t xml:space="preserve"> </w:t>
      </w:r>
      <w:r w:rsidR="00261D1E" w:rsidRPr="003A5E3E">
        <w:rPr>
          <w:lang w:eastAsia="en-US"/>
        </w:rPr>
        <w:t>Deltagande i verkstäderna är oblig</w:t>
      </w:r>
      <w:r w:rsidR="00F93A29" w:rsidRPr="003A5E3E">
        <w:rPr>
          <w:lang w:eastAsia="en-US"/>
        </w:rPr>
        <w:t>atorisk</w:t>
      </w:r>
      <w:r w:rsidR="0020748F" w:rsidRPr="003A5E3E">
        <w:rPr>
          <w:lang w:eastAsia="en-US"/>
        </w:rPr>
        <w:t xml:space="preserve">t, vid missade verkstäder ska igentagningsuppgift genomföras och lämnas in på </w:t>
      </w:r>
      <w:proofErr w:type="spellStart"/>
      <w:r w:rsidR="0020748F" w:rsidRPr="003A5E3E">
        <w:rPr>
          <w:lang w:eastAsia="en-US"/>
        </w:rPr>
        <w:t>lisam</w:t>
      </w:r>
      <w:proofErr w:type="spellEnd"/>
      <w:r w:rsidR="00F93A29" w:rsidRPr="003A5E3E">
        <w:rPr>
          <w:lang w:eastAsia="en-US"/>
        </w:rPr>
        <w:t>.</w:t>
      </w:r>
      <w:r w:rsidR="00F854CD" w:rsidRPr="001D77E6">
        <w:rPr>
          <w:lang w:eastAsia="en-US"/>
        </w:rPr>
        <w:t xml:space="preserve"> </w:t>
      </w:r>
      <w:r w:rsidR="00A001EB">
        <w:rPr>
          <w:lang w:eastAsia="en-US"/>
        </w:rPr>
        <w:t xml:space="preserve">Instruktioner för </w:t>
      </w:r>
      <w:proofErr w:type="spellStart"/>
      <w:r w:rsidR="00A001EB">
        <w:rPr>
          <w:lang w:eastAsia="en-US"/>
        </w:rPr>
        <w:t>igentagning</w:t>
      </w:r>
      <w:proofErr w:type="spellEnd"/>
      <w:r w:rsidR="00A001EB">
        <w:rPr>
          <w:lang w:eastAsia="en-US"/>
        </w:rPr>
        <w:t xml:space="preserve"> kommer efter verkstäderna är genomförda. </w:t>
      </w:r>
    </w:p>
    <w:p w14:paraId="6FC04200" w14:textId="6E7DA98E" w:rsidR="007A61E6" w:rsidRDefault="00E93593" w:rsidP="00B45ED0">
      <w:pPr>
        <w:rPr>
          <w:lang w:eastAsia="en-US"/>
        </w:rPr>
      </w:pPr>
      <w:r w:rsidRPr="001D77E6">
        <w:rPr>
          <w:lang w:eastAsia="en-US"/>
        </w:rPr>
        <w:t xml:space="preserve">Produktionen ska på ett </w:t>
      </w:r>
      <w:r w:rsidRPr="001D77E6">
        <w:rPr>
          <w:rFonts w:ascii="Calibri" w:eastAsia="Calibri" w:hAnsi="Calibri" w:cs="Calibri"/>
          <w:color w:val="333333"/>
        </w:rPr>
        <w:t>engagerande och tillgängligt sätt</w:t>
      </w:r>
      <w:r w:rsidRPr="001D77E6">
        <w:rPr>
          <w:lang w:eastAsia="en-US"/>
        </w:rPr>
        <w:t xml:space="preserve"> förmedla ett budskap med grund i en artikel från barnkonventionen</w:t>
      </w:r>
      <w:r w:rsidRPr="001D77E6">
        <w:rPr>
          <w:rFonts w:ascii="Calibri" w:eastAsia="Calibri" w:hAnsi="Calibri" w:cs="Calibri"/>
          <w:color w:val="333333"/>
        </w:rPr>
        <w:t>.</w:t>
      </w:r>
      <w:r w:rsidRPr="001D77E6">
        <w:rPr>
          <w:lang w:eastAsia="en-US"/>
        </w:rPr>
        <w:t xml:space="preserve"> </w:t>
      </w:r>
      <w:r w:rsidR="00A94E45" w:rsidRPr="001D77E6">
        <w:rPr>
          <w:lang w:eastAsia="en-US"/>
        </w:rPr>
        <w:t>Uppgiften</w:t>
      </w:r>
      <w:r w:rsidR="005C11BD" w:rsidRPr="001D77E6">
        <w:rPr>
          <w:lang w:eastAsia="en-US"/>
        </w:rPr>
        <w:t xml:space="preserve"> består i</w:t>
      </w:r>
      <w:r w:rsidR="00B45ED0" w:rsidRPr="001D77E6">
        <w:rPr>
          <w:lang w:eastAsia="en-US"/>
        </w:rPr>
        <w:t xml:space="preserve"> att </w:t>
      </w:r>
      <w:r w:rsidR="007618C8" w:rsidRPr="001D77E6">
        <w:rPr>
          <w:lang w:eastAsia="en-US"/>
        </w:rPr>
        <w:t>skapa</w:t>
      </w:r>
      <w:r w:rsidR="00B45ED0" w:rsidRPr="001D77E6">
        <w:rPr>
          <w:lang w:eastAsia="en-US"/>
        </w:rPr>
        <w:t xml:space="preserve"> en estetisk och digital gestaltning av en berättelse kring ett </w:t>
      </w:r>
      <w:r w:rsidR="00A94E45" w:rsidRPr="001D77E6">
        <w:rPr>
          <w:lang w:eastAsia="en-US"/>
        </w:rPr>
        <w:t>”u</w:t>
      </w:r>
      <w:r w:rsidR="00B45ED0" w:rsidRPr="001D77E6">
        <w:rPr>
          <w:lang w:eastAsia="en-US"/>
        </w:rPr>
        <w:t>ppdrag</w:t>
      </w:r>
      <w:r w:rsidR="00A94E45" w:rsidRPr="001D77E6">
        <w:rPr>
          <w:lang w:eastAsia="en-US"/>
        </w:rPr>
        <w:t>”</w:t>
      </w:r>
      <w:r w:rsidR="00B45ED0" w:rsidRPr="001D77E6">
        <w:rPr>
          <w:lang w:eastAsia="en-US"/>
        </w:rPr>
        <w:t>. Huvudpersonen/personerna i berättelsen ska ha/få ett uppdrag att utföra men stöter på hinder</w:t>
      </w:r>
      <w:r w:rsidR="00AB29AE" w:rsidRPr="001D77E6">
        <w:rPr>
          <w:lang w:eastAsia="en-US"/>
        </w:rPr>
        <w:t xml:space="preserve"> på vägen. </w:t>
      </w:r>
      <w:r w:rsidR="00F96D39" w:rsidRPr="001D77E6">
        <w:rPr>
          <w:lang w:eastAsia="en-US"/>
        </w:rPr>
        <w:t>I produktionen ska bild, musik, drama samverka med digitalt berättande</w:t>
      </w:r>
      <w:r w:rsidR="006D0B91" w:rsidRPr="001D77E6">
        <w:rPr>
          <w:lang w:eastAsia="en-US"/>
        </w:rPr>
        <w:t xml:space="preserve">. </w:t>
      </w:r>
      <w:r w:rsidR="00EC798E" w:rsidRPr="001D77E6">
        <w:rPr>
          <w:lang w:eastAsia="en-US"/>
        </w:rPr>
        <w:t>Ni ska i så stor utsträckning som möjligt skapa ert eget material till produktionen</w:t>
      </w:r>
      <w:r w:rsidR="00231825" w:rsidRPr="001D77E6">
        <w:rPr>
          <w:lang w:eastAsia="en-US"/>
        </w:rPr>
        <w:t xml:space="preserve">. </w:t>
      </w:r>
    </w:p>
    <w:p w14:paraId="54252514" w14:textId="346D93A2" w:rsidR="00F11321" w:rsidRPr="001D77E6" w:rsidRDefault="00F11321" w:rsidP="00B45ED0">
      <w:pPr>
        <w:rPr>
          <w:lang w:eastAsia="en-US"/>
        </w:rPr>
      </w:pPr>
      <w:r>
        <w:rPr>
          <w:lang w:eastAsia="en-US"/>
        </w:rPr>
        <w:t>Som ett stöd i början av den kreativa processen har ni utöver de praktiska verkstäderna även en workshop</w:t>
      </w:r>
      <w:r w:rsidR="00970DFC">
        <w:rPr>
          <w:lang w:eastAsia="en-US"/>
        </w:rPr>
        <w:t xml:space="preserve"> v.50</w:t>
      </w:r>
      <w:r>
        <w:rPr>
          <w:lang w:eastAsia="en-US"/>
        </w:rPr>
        <w:t xml:space="preserve"> </w:t>
      </w:r>
      <w:r w:rsidR="00D149E8">
        <w:rPr>
          <w:lang w:eastAsia="en-US"/>
        </w:rPr>
        <w:t xml:space="preserve">i generativ </w:t>
      </w:r>
      <w:proofErr w:type="spellStart"/>
      <w:r w:rsidR="00D149E8">
        <w:rPr>
          <w:lang w:eastAsia="en-US"/>
        </w:rPr>
        <w:t>Ai</w:t>
      </w:r>
      <w:proofErr w:type="spellEnd"/>
      <w:r w:rsidR="00D149E8">
        <w:rPr>
          <w:lang w:eastAsia="en-US"/>
        </w:rPr>
        <w:t xml:space="preserve"> </w:t>
      </w:r>
      <w:r w:rsidR="006D3E83">
        <w:rPr>
          <w:lang w:eastAsia="en-US"/>
        </w:rPr>
        <w:t>med Cornelia Lindroth</w:t>
      </w:r>
      <w:r w:rsidR="00D149E8">
        <w:rPr>
          <w:lang w:eastAsia="en-US"/>
        </w:rPr>
        <w:t xml:space="preserve"> som forskar på </w:t>
      </w:r>
      <w:proofErr w:type="spellStart"/>
      <w:r w:rsidR="00D149E8">
        <w:rPr>
          <w:lang w:eastAsia="en-US"/>
        </w:rPr>
        <w:t>Ai</w:t>
      </w:r>
      <w:proofErr w:type="spellEnd"/>
      <w:r w:rsidR="00D149E8">
        <w:rPr>
          <w:lang w:eastAsia="en-US"/>
        </w:rPr>
        <w:t xml:space="preserve"> i undervisning. </w:t>
      </w:r>
    </w:p>
    <w:p w14:paraId="0868E3FD" w14:textId="77777777" w:rsidR="00A001EB" w:rsidRDefault="00A001EB" w:rsidP="08D9A951">
      <w:pPr>
        <w:rPr>
          <w:rFonts w:ascii="Calibri" w:hAnsi="Calibri" w:cs="Calibri"/>
          <w:b/>
          <w:bCs/>
          <w:lang w:eastAsia="en-US"/>
        </w:rPr>
      </w:pPr>
    </w:p>
    <w:p w14:paraId="13C4FAEF" w14:textId="28E58696" w:rsidR="00DF782D" w:rsidRPr="001D77E6" w:rsidRDefault="6313FCA5" w:rsidP="08D9A951">
      <w:pPr>
        <w:rPr>
          <w:rFonts w:ascii="Calibri" w:hAnsi="Calibri" w:cs="Calibri"/>
          <w:b/>
          <w:bCs/>
          <w:lang w:eastAsia="en-US"/>
        </w:rPr>
      </w:pPr>
      <w:r w:rsidRPr="001D77E6">
        <w:rPr>
          <w:rFonts w:ascii="Calibri" w:hAnsi="Calibri" w:cs="Calibri"/>
          <w:b/>
          <w:bCs/>
          <w:lang w:eastAsia="en-US"/>
        </w:rPr>
        <w:lastRenderedPageBreak/>
        <w:t>Lärandemål som bedöms i VRE1</w:t>
      </w:r>
    </w:p>
    <w:p w14:paraId="328FD628" w14:textId="012285C5" w:rsidR="00DF782D" w:rsidRPr="001D77E6" w:rsidRDefault="6313FCA5" w:rsidP="08D9A951">
      <w:r w:rsidRPr="001D77E6">
        <w:rPr>
          <w:rFonts w:ascii="Calibri" w:hAnsi="Calibri" w:cs="Calibri"/>
          <w:sz w:val="24"/>
          <w:szCs w:val="24"/>
        </w:rPr>
        <w:t>- använda tekniska, digitala, och estetiska uttrycksmedel som verktyg för barns och elevers skapande och lärande</w:t>
      </w:r>
    </w:p>
    <w:p w14:paraId="5946383F" w14:textId="77777777" w:rsidR="00920F7B" w:rsidRPr="001D77E6" w:rsidRDefault="00920F7B" w:rsidP="08D9A951">
      <w:pPr>
        <w:rPr>
          <w:lang w:eastAsia="en-US"/>
        </w:rPr>
      </w:pPr>
    </w:p>
    <w:p w14:paraId="1934824D" w14:textId="5AF194A3" w:rsidR="00DF782D" w:rsidRPr="001D77E6" w:rsidRDefault="00DF782D" w:rsidP="00B45ED0">
      <w:pPr>
        <w:rPr>
          <w:b/>
          <w:bCs/>
          <w:lang w:eastAsia="en-US"/>
        </w:rPr>
      </w:pPr>
      <w:r w:rsidRPr="001D77E6">
        <w:rPr>
          <w:b/>
          <w:bCs/>
          <w:lang w:eastAsia="en-US"/>
        </w:rPr>
        <w:t>Redovisning</w:t>
      </w:r>
    </w:p>
    <w:p w14:paraId="1395682C" w14:textId="4735F5E5" w:rsidR="00B45ED0" w:rsidRPr="001D77E6" w:rsidRDefault="00B45ED0" w:rsidP="00B45ED0">
      <w:pPr>
        <w:rPr>
          <w:lang w:eastAsia="en-US"/>
        </w:rPr>
      </w:pPr>
      <w:r w:rsidRPr="001D77E6">
        <w:rPr>
          <w:lang w:eastAsia="en-US"/>
        </w:rPr>
        <w:t xml:space="preserve">Varje arbetsgrupp kommer att få ca 20 minuter till sin redovisning, som både ska innehålla ett uppspel </w:t>
      </w:r>
      <w:r w:rsidR="00C14E7B" w:rsidRPr="001D77E6">
        <w:rPr>
          <w:lang w:eastAsia="en-US"/>
        </w:rPr>
        <w:t xml:space="preserve">av </w:t>
      </w:r>
      <w:r w:rsidR="0001747A" w:rsidRPr="001D77E6">
        <w:rPr>
          <w:lang w:eastAsia="en-US"/>
        </w:rPr>
        <w:t>produktionen</w:t>
      </w:r>
      <w:r w:rsidRPr="001D77E6">
        <w:rPr>
          <w:lang w:eastAsia="en-US"/>
        </w:rPr>
        <w:t xml:space="preserve"> </w:t>
      </w:r>
      <w:r w:rsidR="0001747A" w:rsidRPr="001D77E6">
        <w:rPr>
          <w:lang w:eastAsia="en-US"/>
        </w:rPr>
        <w:t>samt en</w:t>
      </w:r>
      <w:r w:rsidRPr="001D77E6">
        <w:rPr>
          <w:lang w:eastAsia="en-US"/>
        </w:rPr>
        <w:t xml:space="preserve"> muntlig</w:t>
      </w:r>
      <w:r w:rsidR="0001747A" w:rsidRPr="001D77E6">
        <w:rPr>
          <w:lang w:eastAsia="en-US"/>
        </w:rPr>
        <w:t xml:space="preserve"> redovisning</w:t>
      </w:r>
      <w:r w:rsidR="000772DD" w:rsidRPr="001D77E6">
        <w:rPr>
          <w:lang w:eastAsia="en-US"/>
        </w:rPr>
        <w:t xml:space="preserve"> där </w:t>
      </w:r>
      <w:r w:rsidRPr="001D77E6">
        <w:rPr>
          <w:lang w:eastAsia="en-US"/>
        </w:rPr>
        <w:t xml:space="preserve">gruppen ska redogöra för hur ert jobb med </w:t>
      </w:r>
      <w:r w:rsidR="008F5083" w:rsidRPr="001D77E6">
        <w:rPr>
          <w:lang w:eastAsia="en-US"/>
        </w:rPr>
        <w:t>produktionen</w:t>
      </w:r>
      <w:r w:rsidRPr="001D77E6">
        <w:rPr>
          <w:lang w:eastAsia="en-US"/>
        </w:rPr>
        <w:t xml:space="preserve"> kan kopplas till era framtida uppdrag som lärare </w:t>
      </w:r>
      <w:r w:rsidR="008F5083" w:rsidRPr="001D77E6">
        <w:rPr>
          <w:lang w:eastAsia="en-US"/>
        </w:rPr>
        <w:t>i</w:t>
      </w:r>
      <w:r w:rsidRPr="001D77E6">
        <w:rPr>
          <w:lang w:eastAsia="en-US"/>
        </w:rPr>
        <w:t xml:space="preserve"> fritidshem med kopplingar till läroplanen och barnkonventionen. </w:t>
      </w:r>
      <w:r w:rsidR="0034261F" w:rsidRPr="001D77E6">
        <w:rPr>
          <w:lang w:eastAsia="en-US"/>
        </w:rPr>
        <w:t>Skapa g</w:t>
      </w:r>
      <w:r w:rsidR="00B3027B" w:rsidRPr="001D77E6">
        <w:rPr>
          <w:lang w:eastAsia="en-US"/>
        </w:rPr>
        <w:t>ärna</w:t>
      </w:r>
      <w:r w:rsidR="0034261F" w:rsidRPr="001D77E6">
        <w:rPr>
          <w:lang w:eastAsia="en-US"/>
        </w:rPr>
        <w:t xml:space="preserve"> en</w:t>
      </w:r>
      <w:r w:rsidR="00B3027B" w:rsidRPr="001D77E6">
        <w:rPr>
          <w:lang w:eastAsia="en-US"/>
        </w:rPr>
        <w:t xml:space="preserve"> </w:t>
      </w:r>
      <w:r w:rsidR="00707B42" w:rsidRPr="001D77E6">
        <w:rPr>
          <w:lang w:eastAsia="en-US"/>
        </w:rPr>
        <w:t>PowerPoint som stöd för det redo</w:t>
      </w:r>
      <w:r w:rsidR="11C3EC22" w:rsidRPr="001D77E6">
        <w:rPr>
          <w:lang w:eastAsia="en-US"/>
        </w:rPr>
        <w:t>vis</w:t>
      </w:r>
      <w:r w:rsidR="0034261F" w:rsidRPr="001D77E6">
        <w:rPr>
          <w:lang w:eastAsia="en-US"/>
        </w:rPr>
        <w:t xml:space="preserve">ningen. </w:t>
      </w:r>
    </w:p>
    <w:p w14:paraId="1609FF17" w14:textId="2C418B03" w:rsidR="00275AFF" w:rsidRPr="001D77E6" w:rsidRDefault="00B45ED0" w:rsidP="00B45ED0">
      <w:pPr>
        <w:rPr>
          <w:lang w:eastAsia="en-US"/>
        </w:rPr>
      </w:pPr>
      <w:r w:rsidRPr="001D77E6">
        <w:rPr>
          <w:lang w:eastAsia="en-US"/>
        </w:rPr>
        <w:t xml:space="preserve">Obs! Att alla måste ha varit delaktiga i skapandet av </w:t>
      </w:r>
      <w:r w:rsidR="00EE550D" w:rsidRPr="001D77E6">
        <w:rPr>
          <w:lang w:eastAsia="en-US"/>
        </w:rPr>
        <w:t>produktionen</w:t>
      </w:r>
      <w:r w:rsidRPr="001D77E6">
        <w:rPr>
          <w:lang w:eastAsia="en-US"/>
        </w:rPr>
        <w:t xml:space="preserve"> och även vid själva redovisningen.</w:t>
      </w:r>
    </w:p>
    <w:p w14:paraId="68D91658" w14:textId="7520CBBC" w:rsidR="08D9A951" w:rsidRPr="001D77E6" w:rsidRDefault="08D9A951" w:rsidP="08D9A951">
      <w:pPr>
        <w:rPr>
          <w:lang w:eastAsia="en-US"/>
        </w:rPr>
      </w:pPr>
    </w:p>
    <w:p w14:paraId="7BA79AAB" w14:textId="77777777" w:rsidR="00B44774" w:rsidRPr="001D77E6" w:rsidRDefault="00B44774" w:rsidP="00B44774">
      <w:pPr>
        <w:rPr>
          <w:rFonts w:ascii="Calibri" w:hAnsi="Calibri" w:cs="Calibri"/>
          <w:b/>
          <w:sz w:val="24"/>
          <w:szCs w:val="24"/>
        </w:rPr>
      </w:pPr>
      <w:r w:rsidRPr="001D77E6">
        <w:rPr>
          <w:rFonts w:ascii="Calibri" w:hAnsi="Calibri" w:cs="Calibri"/>
          <w:b/>
          <w:sz w:val="24"/>
          <w:szCs w:val="24"/>
        </w:rPr>
        <w:t>För godkänt på VRE1 krävs att</w:t>
      </w:r>
    </w:p>
    <w:p w14:paraId="50AD7F54" w14:textId="77777777" w:rsidR="00181348" w:rsidRPr="001D77E6" w:rsidRDefault="00181348" w:rsidP="00181348">
      <w:pPr>
        <w:numPr>
          <w:ilvl w:val="0"/>
          <w:numId w:val="30"/>
        </w:numPr>
        <w:spacing w:before="100" w:beforeAutospacing="1" w:after="100" w:afterAutospacing="1" w:line="240" w:lineRule="auto"/>
        <w:rPr>
          <w:rFonts w:eastAsia="Times New Roman" w:cstheme="minorHAnsi"/>
          <w:color w:val="000000"/>
        </w:rPr>
      </w:pPr>
      <w:r w:rsidRPr="001D77E6">
        <w:rPr>
          <w:rFonts w:eastAsia="Times New Roman" w:cstheme="minorHAnsi"/>
          <w:color w:val="000000"/>
        </w:rPr>
        <w:t>Studenten/gruppen har lämnat in synopsis och storyboard </w:t>
      </w:r>
    </w:p>
    <w:p w14:paraId="2AFAA9AF" w14:textId="77777777" w:rsidR="00181348" w:rsidRPr="001D77E6" w:rsidRDefault="00181348" w:rsidP="00181348">
      <w:pPr>
        <w:numPr>
          <w:ilvl w:val="0"/>
          <w:numId w:val="30"/>
        </w:numPr>
        <w:spacing w:before="100" w:beforeAutospacing="1" w:after="100" w:afterAutospacing="1" w:line="240" w:lineRule="auto"/>
        <w:rPr>
          <w:rFonts w:eastAsia="Times New Roman" w:cstheme="minorHAnsi"/>
          <w:color w:val="000000"/>
        </w:rPr>
      </w:pPr>
      <w:r w:rsidRPr="001D77E6">
        <w:rPr>
          <w:rFonts w:eastAsia="Times New Roman" w:cstheme="minorHAnsi"/>
          <w:color w:val="000000"/>
        </w:rPr>
        <w:t>Studenten har genom sitt aktiva deltagande i förberedelser och i redovisningen av produktionen uppvisat kunskap i tekniska, digitala, och estetiska uttrycksmedel som verktyg för barns och elevers skapande och lärande</w:t>
      </w:r>
    </w:p>
    <w:p w14:paraId="6D4C7530" w14:textId="77777777" w:rsidR="00181348" w:rsidRPr="001D77E6" w:rsidRDefault="00181348" w:rsidP="00181348">
      <w:pPr>
        <w:numPr>
          <w:ilvl w:val="0"/>
          <w:numId w:val="30"/>
        </w:numPr>
        <w:spacing w:before="100" w:beforeAutospacing="1" w:after="100" w:afterAutospacing="1" w:line="240" w:lineRule="auto"/>
        <w:rPr>
          <w:rFonts w:eastAsia="Times New Roman" w:cstheme="minorHAnsi"/>
          <w:color w:val="000000"/>
        </w:rPr>
      </w:pPr>
      <w:r w:rsidRPr="001D77E6">
        <w:rPr>
          <w:rFonts w:eastAsia="Times New Roman" w:cstheme="minorHAnsi"/>
          <w:color w:val="000000"/>
        </w:rPr>
        <w:t>Slutproduktionen innehåller estetiska och digitala delar som tillsammans utgör en filmisk och gestaltad berättelse med början, mitt och slut, med koppling till någon form av uppdrag och till barnkonventionen. Produktionen ska innehålla ljud och musik som måste vara tydligt hörbara. Förtexter och eftertexter ska finnas med på filmen/de digitala delarna, där det tydligt ska framgå vilka som medverkar och som bidragit till arbetet. </w:t>
      </w:r>
    </w:p>
    <w:p w14:paraId="2938B1BE" w14:textId="77777777" w:rsidR="00181348" w:rsidRPr="001D77E6" w:rsidRDefault="00181348" w:rsidP="00181348">
      <w:pPr>
        <w:numPr>
          <w:ilvl w:val="0"/>
          <w:numId w:val="30"/>
        </w:numPr>
        <w:spacing w:before="100" w:beforeAutospacing="1" w:after="100" w:afterAutospacing="1" w:line="240" w:lineRule="auto"/>
        <w:rPr>
          <w:rFonts w:eastAsia="Times New Roman" w:cstheme="minorHAnsi"/>
          <w:color w:val="000000"/>
        </w:rPr>
      </w:pPr>
      <w:r w:rsidRPr="001D77E6">
        <w:rPr>
          <w:rFonts w:eastAsia="Times New Roman" w:cstheme="minorHAnsi"/>
          <w:color w:val="000000"/>
        </w:rPr>
        <w:t>Produktionen följer de anvisningar uppgiften föreskriver </w:t>
      </w:r>
    </w:p>
    <w:p w14:paraId="4D416471" w14:textId="60B724E8" w:rsidR="00F51770" w:rsidRPr="001D77E6" w:rsidRDefault="00F51770" w:rsidP="002375B4">
      <w:pPr>
        <w:rPr>
          <w:lang w:eastAsia="en-US"/>
        </w:rPr>
      </w:pPr>
    </w:p>
    <w:p w14:paraId="762CA551" w14:textId="7B8925CC" w:rsidR="00F51770" w:rsidRPr="001D77E6" w:rsidRDefault="00977FE2" w:rsidP="0099034D">
      <w:pPr>
        <w:rPr>
          <w:b/>
          <w:bCs/>
          <w:lang w:eastAsia="en-US"/>
        </w:rPr>
      </w:pPr>
      <w:r w:rsidRPr="001D77E6">
        <w:rPr>
          <w:b/>
          <w:bCs/>
          <w:lang w:eastAsia="en-US"/>
        </w:rPr>
        <w:t>För digitalt skapande</w:t>
      </w:r>
    </w:p>
    <w:p w14:paraId="577C07A8" w14:textId="34F32538" w:rsidR="00977FE2" w:rsidRPr="001D77E6" w:rsidRDefault="00354DB1" w:rsidP="00977FE2">
      <w:pPr>
        <w:rPr>
          <w:lang w:eastAsia="en-US"/>
        </w:rPr>
      </w:pPr>
      <w:r w:rsidRPr="001D77E6">
        <w:rPr>
          <w:lang w:eastAsia="en-US"/>
        </w:rPr>
        <w:t>För det digitala skapandet krävs ett program att redigera film i o</w:t>
      </w:r>
      <w:r w:rsidR="009E4839" w:rsidRPr="001D77E6">
        <w:rPr>
          <w:lang w:eastAsia="en-US"/>
        </w:rPr>
        <w:t>ch en enhet att filma med. Från Liu erbjuder vi iPad till utlåning</w:t>
      </w:r>
      <w:r w:rsidR="009710C6" w:rsidRPr="001D77E6">
        <w:rPr>
          <w:lang w:eastAsia="en-US"/>
        </w:rPr>
        <w:t>,</w:t>
      </w:r>
      <w:r w:rsidR="00462837" w:rsidRPr="001D77E6">
        <w:rPr>
          <w:lang w:eastAsia="en-US"/>
        </w:rPr>
        <w:t xml:space="preserve"> både för att filma med och att redigera i. I verkstaden på </w:t>
      </w:r>
      <w:proofErr w:type="spellStart"/>
      <w:r w:rsidR="00FF3251" w:rsidRPr="001D77E6">
        <w:rPr>
          <w:lang w:eastAsia="en-US"/>
        </w:rPr>
        <w:t>C</w:t>
      </w:r>
      <w:r w:rsidR="00462837" w:rsidRPr="001D77E6">
        <w:rPr>
          <w:lang w:eastAsia="en-US"/>
        </w:rPr>
        <w:t>nema</w:t>
      </w:r>
      <w:proofErr w:type="spellEnd"/>
      <w:r w:rsidR="00462837" w:rsidRPr="001D77E6">
        <w:rPr>
          <w:lang w:eastAsia="en-US"/>
        </w:rPr>
        <w:t xml:space="preserve"> kommer ni att behöva en iPad/arbetsgrupp. </w:t>
      </w:r>
      <w:proofErr w:type="spellStart"/>
      <w:r w:rsidR="00462837" w:rsidRPr="001D77E6">
        <w:rPr>
          <w:lang w:eastAsia="en-US"/>
        </w:rPr>
        <w:t>Cnema</w:t>
      </w:r>
      <w:proofErr w:type="spellEnd"/>
      <w:r w:rsidR="00462837" w:rsidRPr="001D77E6">
        <w:rPr>
          <w:lang w:eastAsia="en-US"/>
        </w:rPr>
        <w:t xml:space="preserve"> har iPads att låna ut, en per grupp men endast för den dagen ni ska ha verkstad där. </w:t>
      </w:r>
      <w:r w:rsidR="0024569F" w:rsidRPr="001D77E6">
        <w:rPr>
          <w:lang w:eastAsia="en-US"/>
        </w:rPr>
        <w:t>iPaden ni lånar av Liu kan ni ha hela kursen. Den hämtas ut på IT-avdelningen hos Justin Nichols</w:t>
      </w:r>
      <w:r w:rsidR="00F92F01" w:rsidRPr="001D77E6">
        <w:rPr>
          <w:lang w:eastAsia="en-US"/>
        </w:rPr>
        <w:t xml:space="preserve"> </w:t>
      </w:r>
      <w:hyperlink r:id="rId28" w:history="1">
        <w:r w:rsidR="00F92F01" w:rsidRPr="001D77E6">
          <w:rPr>
            <w:rStyle w:val="Hyperlnk"/>
            <w:lang w:eastAsia="en-US"/>
          </w:rPr>
          <w:t>justin.nichols@liu.se</w:t>
        </w:r>
      </w:hyperlink>
      <w:r w:rsidR="00F92F01" w:rsidRPr="001D77E6">
        <w:rPr>
          <w:lang w:eastAsia="en-US"/>
        </w:rPr>
        <w:t xml:space="preserve"> ta kontakt med honom innan </w:t>
      </w:r>
      <w:r w:rsidR="00294BBE" w:rsidRPr="001D77E6">
        <w:rPr>
          <w:lang w:eastAsia="en-US"/>
        </w:rPr>
        <w:t>ni tänkt att hämta ut den. iPaden</w:t>
      </w:r>
      <w:r w:rsidR="00D90228" w:rsidRPr="001D77E6">
        <w:rPr>
          <w:lang w:eastAsia="en-US"/>
        </w:rPr>
        <w:t xml:space="preserve"> kan hämtas ut </w:t>
      </w:r>
      <w:r w:rsidR="0097267C" w:rsidRPr="001D77E6">
        <w:rPr>
          <w:lang w:eastAsia="en-US"/>
        </w:rPr>
        <w:t xml:space="preserve">från och med </w:t>
      </w:r>
      <w:r w:rsidR="005F2C8C" w:rsidRPr="001D77E6">
        <w:rPr>
          <w:lang w:eastAsia="en-US"/>
        </w:rPr>
        <w:t>vecka 4</w:t>
      </w:r>
      <w:r w:rsidR="0029084E">
        <w:rPr>
          <w:lang w:eastAsia="en-US"/>
        </w:rPr>
        <w:t>7</w:t>
      </w:r>
      <w:r w:rsidR="0097267C" w:rsidRPr="001D77E6">
        <w:rPr>
          <w:lang w:eastAsia="en-US"/>
        </w:rPr>
        <w:t xml:space="preserve"> och</w:t>
      </w:r>
      <w:r w:rsidR="00294BBE" w:rsidRPr="001D77E6">
        <w:rPr>
          <w:lang w:eastAsia="en-US"/>
        </w:rPr>
        <w:t xml:space="preserve"> ska lämnas tillbaka senast </w:t>
      </w:r>
      <w:r w:rsidR="00F5055E" w:rsidRPr="001D77E6">
        <w:rPr>
          <w:lang w:eastAsia="en-US"/>
        </w:rPr>
        <w:t>vid kursslut</w:t>
      </w:r>
      <w:r w:rsidR="00BC6E40" w:rsidRPr="001D77E6">
        <w:rPr>
          <w:lang w:eastAsia="en-US"/>
        </w:rPr>
        <w:t xml:space="preserve"> vecka 3</w:t>
      </w:r>
      <w:r w:rsidR="0097267C" w:rsidRPr="001D77E6">
        <w:rPr>
          <w:lang w:eastAsia="en-US"/>
        </w:rPr>
        <w:t xml:space="preserve">. </w:t>
      </w:r>
    </w:p>
    <w:p w14:paraId="194C1438" w14:textId="4091DC51" w:rsidR="00977FE2" w:rsidRPr="001D77E6" w:rsidRDefault="001951B7" w:rsidP="0099034D">
      <w:pPr>
        <w:rPr>
          <w:b/>
          <w:bCs/>
          <w:lang w:eastAsia="en-US"/>
        </w:rPr>
      </w:pPr>
      <w:r w:rsidRPr="001D77E6">
        <w:rPr>
          <w:b/>
          <w:bCs/>
          <w:lang w:eastAsia="en-US"/>
        </w:rPr>
        <w:t>Praktiskt skapande</w:t>
      </w:r>
    </w:p>
    <w:p w14:paraId="225B15E5" w14:textId="0F0E0F16" w:rsidR="004E5E75" w:rsidRPr="001D77E6" w:rsidRDefault="00354DB1" w:rsidP="00977FE2">
      <w:pPr>
        <w:rPr>
          <w:lang w:eastAsia="en-US"/>
        </w:rPr>
      </w:pPr>
      <w:r w:rsidRPr="001D77E6">
        <w:rPr>
          <w:lang w:eastAsia="en-US"/>
        </w:rPr>
        <w:t xml:space="preserve">Bildmaterial </w:t>
      </w:r>
      <w:r w:rsidR="0019174B" w:rsidRPr="001D77E6">
        <w:rPr>
          <w:lang w:eastAsia="en-US"/>
        </w:rPr>
        <w:t xml:space="preserve">kommer finnas tillgängligt i bildsalen. </w:t>
      </w:r>
      <w:r w:rsidR="004136C8" w:rsidRPr="001D77E6">
        <w:rPr>
          <w:lang w:eastAsia="en-US"/>
        </w:rPr>
        <w:t xml:space="preserve">Innan ni använder material där måste ni stämma av med </w:t>
      </w:r>
      <w:r w:rsidR="00181348" w:rsidRPr="001D77E6">
        <w:rPr>
          <w:lang w:eastAsia="en-US"/>
        </w:rPr>
        <w:t>Linda</w:t>
      </w:r>
      <w:r w:rsidR="004136C8" w:rsidRPr="001D77E6">
        <w:rPr>
          <w:lang w:eastAsia="en-US"/>
        </w:rPr>
        <w:t xml:space="preserve">. </w:t>
      </w:r>
    </w:p>
    <w:p w14:paraId="30CDE19D" w14:textId="122204A1" w:rsidR="00B345C5" w:rsidRPr="001D77E6" w:rsidRDefault="007A1FB2" w:rsidP="00156710">
      <w:pPr>
        <w:rPr>
          <w:lang w:eastAsia="en-US"/>
        </w:rPr>
      </w:pPr>
      <w:r w:rsidRPr="001D77E6">
        <w:rPr>
          <w:lang w:eastAsia="en-US"/>
        </w:rPr>
        <w:t>Musikinstrument som finns i salen</w:t>
      </w:r>
      <w:r w:rsidR="000B20DA" w:rsidRPr="001D77E6">
        <w:rPr>
          <w:lang w:eastAsia="en-US"/>
        </w:rPr>
        <w:t xml:space="preserve"> </w:t>
      </w:r>
      <w:r w:rsidR="00F5055E" w:rsidRPr="001D77E6">
        <w:rPr>
          <w:lang w:eastAsia="en-US"/>
        </w:rPr>
        <w:t>K</w:t>
      </w:r>
      <w:r w:rsidR="000B20DA" w:rsidRPr="001D77E6">
        <w:rPr>
          <w:lang w:eastAsia="en-US"/>
        </w:rPr>
        <w:t xml:space="preserve">23 </w:t>
      </w:r>
      <w:r w:rsidRPr="001D77E6">
        <w:rPr>
          <w:lang w:eastAsia="en-US"/>
        </w:rPr>
        <w:t xml:space="preserve">kan användas men inte lånas hem. Om ni vill spela in </w:t>
      </w:r>
      <w:r w:rsidR="0076302A" w:rsidRPr="001D77E6">
        <w:rPr>
          <w:lang w:eastAsia="en-US"/>
        </w:rPr>
        <w:t>instrument</w:t>
      </w:r>
      <w:r w:rsidRPr="001D77E6">
        <w:rPr>
          <w:lang w:eastAsia="en-US"/>
        </w:rPr>
        <w:t xml:space="preserve"> </w:t>
      </w:r>
      <w:r w:rsidR="00A92C93" w:rsidRPr="001D77E6">
        <w:rPr>
          <w:lang w:eastAsia="en-US"/>
        </w:rPr>
        <w:t xml:space="preserve">får ni göra det på plats. </w:t>
      </w:r>
      <w:bookmarkStart w:id="15" w:name="_Toc372570117"/>
      <w:bookmarkStart w:id="16" w:name="_Toc472268111"/>
      <w:bookmarkStart w:id="17" w:name="_Toc3789882"/>
      <w:bookmarkEnd w:id="15"/>
      <w:bookmarkEnd w:id="16"/>
    </w:p>
    <w:p w14:paraId="394FE97E" w14:textId="3E919668" w:rsidR="008174B0" w:rsidRPr="001D77E6" w:rsidRDefault="008174B0" w:rsidP="002A75FF">
      <w:pPr>
        <w:pStyle w:val="Rubrik1"/>
      </w:pPr>
      <w:bookmarkStart w:id="18" w:name="_Toc213147011"/>
      <w:r w:rsidRPr="001D77E6">
        <w:lastRenderedPageBreak/>
        <w:t>Plagiering och upphovsrätt</w:t>
      </w:r>
      <w:bookmarkEnd w:id="17"/>
      <w:bookmarkEnd w:id="18"/>
    </w:p>
    <w:p w14:paraId="49BD4A49" w14:textId="4F107C05" w:rsidR="008174B0" w:rsidRPr="001D77E6" w:rsidRDefault="008174B0" w:rsidP="008174B0">
      <w:r w:rsidRPr="001D77E6">
        <w:t xml:space="preserve">Vid skrivande av akademisk text är det viktigt att förstå vad plagiering och upphovsrätt innebär. Plagiering handlar om att använda andras verk som exempelvis texter, teorier, bilder, figurer och diagram, utan att referera till källan. Till plagiering räknas också att delvis skriva om andras text utan att ange källa. Upphovsrätten reglerar på vilket sätt andras arbeten får lov att användas. Läs mer om upphovsrätt här: </w:t>
      </w:r>
      <w:hyperlink r:id="rId29" w:history="1">
        <w:r w:rsidRPr="001D77E6">
          <w:rPr>
            <w:rStyle w:val="Hyperlnk"/>
          </w:rPr>
          <w:t>http://www.ep.liu.se/copyright/index.sv.asp</w:t>
        </w:r>
      </w:hyperlink>
      <w:r w:rsidRPr="001D77E6">
        <w:t>. Att återanvända egna texter som är inlämnade eller publicerade kallas självplagiering. Även egna texter ska refereras på samma sätt som andras.</w:t>
      </w:r>
    </w:p>
    <w:p w14:paraId="7DD79F3E" w14:textId="77777777" w:rsidR="008174B0" w:rsidRPr="001D77E6" w:rsidRDefault="008174B0" w:rsidP="008174B0">
      <w:r w:rsidRPr="001D77E6">
        <w:t>Plagiering undviks genom att texten skrivs med egna ord. Att referera och citera andra är viktigt i vetenskapliga texter, men det måste tydligt framgå vilka källor som använts. Direkta citat ska dessutom omges med citattecken och följas av sidangivelse.</w:t>
      </w:r>
    </w:p>
    <w:p w14:paraId="54050DBA" w14:textId="77777777" w:rsidR="008174B0" w:rsidRPr="001D77E6" w:rsidRDefault="008174B0" w:rsidP="008174B0">
      <w:r w:rsidRPr="001D77E6">
        <w:t>För att kontrollera om inlämnade texter innehåller plagiat används databasen Urkund. Urkund kan inte svara på om en text är plagierad eller inte, men visar på delar av texten som bör kontrolleras för att kunna avgöra om det rör sig om plagiat.</w:t>
      </w:r>
    </w:p>
    <w:p w14:paraId="60EC6A51" w14:textId="77777777" w:rsidR="008174B0" w:rsidRPr="001D77E6" w:rsidRDefault="008174B0" w:rsidP="008174B0">
      <w:r w:rsidRPr="001D77E6">
        <w:t xml:space="preserve">Plagiering är allvarligt. Vid misstanke om försök till plagiering ska läraren anmäla detta till </w:t>
      </w:r>
      <w:proofErr w:type="spellStart"/>
      <w:r w:rsidRPr="001D77E6">
        <w:t>LiU:s</w:t>
      </w:r>
      <w:proofErr w:type="spellEnd"/>
      <w:r w:rsidRPr="001D77E6">
        <w:t xml:space="preserve"> disciplinnämnd. Disciplinnämnden undersöker anmälan och tar beslut om eventuell påföljd. En varning eller avstängning från undervisning och examination under en viss tid kan bli följden. En avstängd student får inte delta vid föreläsningar, laborationer, seminarier, examinationer, handledning, inlämningsuppgifter samt får heller inte tillgång till </w:t>
      </w:r>
      <w:proofErr w:type="spellStart"/>
      <w:r w:rsidRPr="001D77E6">
        <w:t>LiU:s</w:t>
      </w:r>
      <w:proofErr w:type="spellEnd"/>
      <w:r w:rsidRPr="001D77E6">
        <w:t xml:space="preserve"> datasalar.  Avstängningen kan också påverka utbetalning av studiemedel.</w:t>
      </w:r>
    </w:p>
    <w:p w14:paraId="68B785C8" w14:textId="4672B10B" w:rsidR="008174B0" w:rsidRPr="001D77E6" w:rsidRDefault="008174B0" w:rsidP="008174B0">
      <w:r w:rsidRPr="001D77E6">
        <w:t xml:space="preserve">På universitetsbibliotekets sida kan du lära dig mer om vad som gäller kring plagiering och upphovsrätt och du kan dessutom göra övningar för att testa förståelsen: </w:t>
      </w:r>
      <w:hyperlink r:id="rId30" w:history="1">
        <w:r w:rsidRPr="001D77E6">
          <w:rPr>
            <w:rStyle w:val="Hyperlnk"/>
          </w:rPr>
          <w:t>https://liu.se/artikel/plagiering-upphovsratt</w:t>
        </w:r>
      </w:hyperlink>
      <w:r w:rsidRPr="001D77E6">
        <w:t xml:space="preserve"> </w:t>
      </w:r>
    </w:p>
    <w:p w14:paraId="67948F92" w14:textId="0EEE3BDC" w:rsidR="00B40CD0" w:rsidRPr="001D77E6" w:rsidRDefault="0063554B" w:rsidP="0063554B">
      <w:pPr>
        <w:pStyle w:val="Rubrik2"/>
      </w:pPr>
      <w:bookmarkStart w:id="19" w:name="_Toc213147012"/>
      <w:r w:rsidRPr="001D77E6">
        <w:t>Generativ AI</w:t>
      </w:r>
      <w:bookmarkEnd w:id="19"/>
    </w:p>
    <w:p w14:paraId="63BBB530" w14:textId="71BC46AB" w:rsidR="0063554B" w:rsidRPr="001D77E6" w:rsidRDefault="003731BB" w:rsidP="0063554B">
      <w:r w:rsidRPr="001D77E6">
        <w:t xml:space="preserve">En viktig del i kursmålen som examineras är att studenten visar kunskaper i att diskutera och analysera olika aspekter av </w:t>
      </w:r>
      <w:r w:rsidR="00645711" w:rsidRPr="001D77E6">
        <w:t xml:space="preserve">tekniska, estetiska och digitala uttrycks- och arbetssätt i fritidshem. </w:t>
      </w:r>
      <w:r w:rsidR="003D4F4B" w:rsidRPr="001D77E6">
        <w:t xml:space="preserve">Det ska göras på ett självständigt sätt. Därför är det </w:t>
      </w:r>
      <w:r w:rsidR="003D4F4B" w:rsidRPr="001D77E6">
        <w:rPr>
          <w:b/>
          <w:bCs/>
        </w:rPr>
        <w:t>inte tillåtet</w:t>
      </w:r>
      <w:r w:rsidR="008C2B36" w:rsidRPr="001D77E6">
        <w:t xml:space="preserve"> att använda generativ</w:t>
      </w:r>
      <w:r w:rsidR="00B05975" w:rsidRPr="001D77E6">
        <w:t>a</w:t>
      </w:r>
      <w:r w:rsidR="008C2B36" w:rsidRPr="001D77E6">
        <w:t xml:space="preserve"> AI</w:t>
      </w:r>
      <w:r w:rsidR="00B05975" w:rsidRPr="001D77E6">
        <w:t xml:space="preserve">-verktyg </w:t>
      </w:r>
      <w:r w:rsidR="00E40F4C" w:rsidRPr="001D77E6">
        <w:t>i</w:t>
      </w:r>
      <w:r w:rsidR="000B743A" w:rsidRPr="001D77E6">
        <w:t xml:space="preserve"> arbetet med </w:t>
      </w:r>
      <w:r w:rsidR="00EF4060" w:rsidRPr="001D77E6">
        <w:t xml:space="preserve">kursens </w:t>
      </w:r>
      <w:r w:rsidR="006A52C8" w:rsidRPr="001D77E6">
        <w:t xml:space="preserve">skriftliga </w:t>
      </w:r>
      <w:r w:rsidR="00EF4060" w:rsidRPr="001D77E6">
        <w:t>examinationsuppgifter.</w:t>
      </w:r>
    </w:p>
    <w:p w14:paraId="31459269" w14:textId="7BA1153F" w:rsidR="00994219" w:rsidRPr="001D77E6" w:rsidRDefault="00994219" w:rsidP="0063554B">
      <w:r w:rsidRPr="001D77E6">
        <w:t>I VRE1 är det tillåtet att använda generativ AI som hjälpmedel enligt instruktion.</w:t>
      </w:r>
    </w:p>
    <w:p w14:paraId="20E28F7D" w14:textId="77777777" w:rsidR="008174B0" w:rsidRPr="001D77E6" w:rsidRDefault="008174B0" w:rsidP="002A75FF">
      <w:pPr>
        <w:pStyle w:val="Rubrik1"/>
      </w:pPr>
      <w:bookmarkStart w:id="20" w:name="_Toc3789881"/>
      <w:bookmarkStart w:id="21" w:name="_Toc213147013"/>
      <w:r w:rsidRPr="001D77E6">
        <w:t>Kursutvärdering</w:t>
      </w:r>
      <w:bookmarkEnd w:id="20"/>
      <w:bookmarkEnd w:id="21"/>
    </w:p>
    <w:p w14:paraId="537C4E4A" w14:textId="5436FC9A" w:rsidR="00645AA1" w:rsidRPr="001D77E6" w:rsidRDefault="008174B0" w:rsidP="00645AA1">
      <w:r w:rsidRPr="001D77E6">
        <w:t xml:space="preserve">Utvärdering av kursen sker efter dess slut via det elektroniska kursutvärderingssystemet </w:t>
      </w:r>
      <w:proofErr w:type="spellStart"/>
      <w:r w:rsidRPr="001D77E6">
        <w:t>Evaliuate</w:t>
      </w:r>
      <w:proofErr w:type="spellEnd"/>
      <w:r w:rsidRPr="001D77E6">
        <w:t xml:space="preserve">. Den studerande får då automatiskt en påminnelse om detta. För att kunna utveckla kursen och göra den bättre, ombeds alla studerande att fylla i denna för de ansvariga så viktiga enkät. </w:t>
      </w:r>
    </w:p>
    <w:p w14:paraId="71E3A88E" w14:textId="7373B736" w:rsidR="0031190F" w:rsidRPr="00356135" w:rsidRDefault="0031190F" w:rsidP="00645AA1">
      <w:r w:rsidRPr="001D77E6">
        <w:t>Kursen i sin nuvarande form är en omarbetning</w:t>
      </w:r>
      <w:r w:rsidR="0068330C" w:rsidRPr="001D77E6">
        <w:t xml:space="preserve"> och reviderad </w:t>
      </w:r>
      <w:r w:rsidR="008600CA" w:rsidRPr="001D77E6">
        <w:t>version</w:t>
      </w:r>
      <w:r w:rsidRPr="001D77E6">
        <w:t xml:space="preserve"> utifrån föregående års utvärderingar. </w:t>
      </w:r>
      <w:r w:rsidR="00824A47" w:rsidRPr="001D77E6">
        <w:t xml:space="preserve">Vi har bland annat genomfört ett arbete för att knyta ihop de teoretiska och praktiska delarna på ett tydligare sätt. </w:t>
      </w:r>
      <w:r w:rsidR="0029670B" w:rsidRPr="001D77E6">
        <w:t xml:space="preserve">I år </w:t>
      </w:r>
      <w:r w:rsidR="0057612C" w:rsidRPr="001D77E6">
        <w:t>är även SRE3</w:t>
      </w:r>
    </w:p>
    <w:p w14:paraId="4354A582" w14:textId="77777777" w:rsidR="00795732" w:rsidRPr="00D330DC" w:rsidRDefault="00795732" w:rsidP="00795732">
      <w:pPr>
        <w:pStyle w:val="Normalwebb"/>
        <w:rPr>
          <w:rFonts w:asciiTheme="minorHAnsi" w:hAnsiTheme="minorHAnsi"/>
        </w:rPr>
      </w:pPr>
      <w:bookmarkStart w:id="22" w:name="_Toc521318313"/>
    </w:p>
    <w:bookmarkEnd w:id="22"/>
    <w:p w14:paraId="6D1B513E" w14:textId="57E31969" w:rsidR="00835D5E" w:rsidRPr="00570B7A" w:rsidRDefault="00835D5E" w:rsidP="00795732">
      <w:pPr>
        <w:rPr>
          <w:color w:val="FF0000"/>
        </w:rPr>
      </w:pPr>
    </w:p>
    <w:sectPr w:rsidR="00835D5E" w:rsidRPr="00570B7A">
      <w:footerReference w:type="default" r:id="rId31"/>
      <w:pgSz w:w="11899" w:h="16841"/>
      <w:pgMar w:top="1417" w:right="1126" w:bottom="1436"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D9B6F" w14:textId="77777777" w:rsidR="00900A52" w:rsidRDefault="00900A52" w:rsidP="006F0EC7">
      <w:r>
        <w:separator/>
      </w:r>
    </w:p>
  </w:endnote>
  <w:endnote w:type="continuationSeparator" w:id="0">
    <w:p w14:paraId="53AE3E71" w14:textId="77777777" w:rsidR="00900A52" w:rsidRDefault="00900A52" w:rsidP="006F0EC7">
      <w:r>
        <w:continuationSeparator/>
      </w:r>
    </w:p>
  </w:endnote>
  <w:endnote w:type="continuationNotice" w:id="1">
    <w:p w14:paraId="7D1F71A6" w14:textId="77777777" w:rsidR="00900A52" w:rsidRDefault="00900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w York">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915654"/>
      <w:docPartObj>
        <w:docPartGallery w:val="Page Numbers (Bottom of Page)"/>
        <w:docPartUnique/>
      </w:docPartObj>
    </w:sdtPr>
    <w:sdtContent>
      <w:p w14:paraId="6C14DA5F" w14:textId="3A8864E5" w:rsidR="002A75FF" w:rsidRDefault="002A75FF" w:rsidP="0096476B">
        <w:pPr>
          <w:pStyle w:val="Sidfot"/>
          <w:jc w:val="center"/>
        </w:pPr>
        <w:r>
          <w:fldChar w:fldCharType="begin"/>
        </w:r>
        <w:r>
          <w:instrText>PAGE   \* MERGEFORMAT</w:instrText>
        </w:r>
        <w:r>
          <w:fldChar w:fldCharType="separate"/>
        </w:r>
        <w:r w:rsidR="00410AC6">
          <w:rPr>
            <w:noProof/>
          </w:rPr>
          <w:t>9</w:t>
        </w:r>
        <w:r>
          <w:fldChar w:fldCharType="end"/>
        </w:r>
      </w:p>
    </w:sdtContent>
  </w:sdt>
  <w:p w14:paraId="770A529D" w14:textId="77777777" w:rsidR="002A75FF" w:rsidRDefault="002A75FF" w:rsidP="006F0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8D5B" w14:textId="77777777" w:rsidR="00900A52" w:rsidRDefault="00900A52" w:rsidP="006F0EC7">
      <w:r>
        <w:separator/>
      </w:r>
    </w:p>
  </w:footnote>
  <w:footnote w:type="continuationSeparator" w:id="0">
    <w:p w14:paraId="0331B430" w14:textId="77777777" w:rsidR="00900A52" w:rsidRDefault="00900A52" w:rsidP="006F0EC7">
      <w:r>
        <w:continuationSeparator/>
      </w:r>
    </w:p>
  </w:footnote>
  <w:footnote w:type="continuationNotice" w:id="1">
    <w:p w14:paraId="66AA597B" w14:textId="77777777" w:rsidR="00900A52" w:rsidRDefault="00900A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7C1"/>
    <w:multiLevelType w:val="hybridMultilevel"/>
    <w:tmpl w:val="FFFFFFFF"/>
    <w:lvl w:ilvl="0" w:tplc="AD74CF0C">
      <w:start w:val="1"/>
      <w:numFmt w:val="bullet"/>
      <w:lvlText w:val=""/>
      <w:lvlJc w:val="left"/>
      <w:pPr>
        <w:ind w:left="720" w:hanging="360"/>
      </w:pPr>
      <w:rPr>
        <w:rFonts w:ascii="Symbol" w:hAnsi="Symbol" w:hint="default"/>
      </w:rPr>
    </w:lvl>
    <w:lvl w:ilvl="1" w:tplc="7954EC9A">
      <w:start w:val="1"/>
      <w:numFmt w:val="bullet"/>
      <w:lvlText w:val="o"/>
      <w:lvlJc w:val="left"/>
      <w:pPr>
        <w:ind w:left="1440" w:hanging="360"/>
      </w:pPr>
      <w:rPr>
        <w:rFonts w:ascii="Courier New" w:hAnsi="Courier New" w:hint="default"/>
      </w:rPr>
    </w:lvl>
    <w:lvl w:ilvl="2" w:tplc="56903864">
      <w:start w:val="1"/>
      <w:numFmt w:val="bullet"/>
      <w:lvlText w:val=""/>
      <w:lvlJc w:val="left"/>
      <w:pPr>
        <w:ind w:left="2160" w:hanging="360"/>
      </w:pPr>
      <w:rPr>
        <w:rFonts w:ascii="Wingdings" w:hAnsi="Wingdings" w:hint="default"/>
      </w:rPr>
    </w:lvl>
    <w:lvl w:ilvl="3" w:tplc="A182685A">
      <w:start w:val="1"/>
      <w:numFmt w:val="bullet"/>
      <w:lvlText w:val=""/>
      <w:lvlJc w:val="left"/>
      <w:pPr>
        <w:ind w:left="2880" w:hanging="360"/>
      </w:pPr>
      <w:rPr>
        <w:rFonts w:ascii="Symbol" w:hAnsi="Symbol" w:hint="default"/>
      </w:rPr>
    </w:lvl>
    <w:lvl w:ilvl="4" w:tplc="E1C6F1CE">
      <w:start w:val="1"/>
      <w:numFmt w:val="bullet"/>
      <w:lvlText w:val="o"/>
      <w:lvlJc w:val="left"/>
      <w:pPr>
        <w:ind w:left="3600" w:hanging="360"/>
      </w:pPr>
      <w:rPr>
        <w:rFonts w:ascii="Courier New" w:hAnsi="Courier New" w:hint="default"/>
      </w:rPr>
    </w:lvl>
    <w:lvl w:ilvl="5" w:tplc="2A9AE1D6">
      <w:start w:val="1"/>
      <w:numFmt w:val="bullet"/>
      <w:lvlText w:val=""/>
      <w:lvlJc w:val="left"/>
      <w:pPr>
        <w:ind w:left="4320" w:hanging="360"/>
      </w:pPr>
      <w:rPr>
        <w:rFonts w:ascii="Wingdings" w:hAnsi="Wingdings" w:hint="default"/>
      </w:rPr>
    </w:lvl>
    <w:lvl w:ilvl="6" w:tplc="928C7612">
      <w:start w:val="1"/>
      <w:numFmt w:val="bullet"/>
      <w:lvlText w:val=""/>
      <w:lvlJc w:val="left"/>
      <w:pPr>
        <w:ind w:left="5040" w:hanging="360"/>
      </w:pPr>
      <w:rPr>
        <w:rFonts w:ascii="Symbol" w:hAnsi="Symbol" w:hint="default"/>
      </w:rPr>
    </w:lvl>
    <w:lvl w:ilvl="7" w:tplc="2ACE7BAE">
      <w:start w:val="1"/>
      <w:numFmt w:val="bullet"/>
      <w:lvlText w:val="o"/>
      <w:lvlJc w:val="left"/>
      <w:pPr>
        <w:ind w:left="5760" w:hanging="360"/>
      </w:pPr>
      <w:rPr>
        <w:rFonts w:ascii="Courier New" w:hAnsi="Courier New" w:hint="default"/>
      </w:rPr>
    </w:lvl>
    <w:lvl w:ilvl="8" w:tplc="65A83E1A">
      <w:start w:val="1"/>
      <w:numFmt w:val="bullet"/>
      <w:lvlText w:val=""/>
      <w:lvlJc w:val="left"/>
      <w:pPr>
        <w:ind w:left="6480" w:hanging="360"/>
      </w:pPr>
      <w:rPr>
        <w:rFonts w:ascii="Wingdings" w:hAnsi="Wingdings" w:hint="default"/>
      </w:rPr>
    </w:lvl>
  </w:abstractNum>
  <w:abstractNum w:abstractNumId="1" w15:restartNumberingAfterBreak="0">
    <w:nsid w:val="07C07952"/>
    <w:multiLevelType w:val="hybridMultilevel"/>
    <w:tmpl w:val="FFFFFFFF"/>
    <w:lvl w:ilvl="0" w:tplc="20FE1518">
      <w:start w:val="1"/>
      <w:numFmt w:val="bullet"/>
      <w:lvlText w:val="·"/>
      <w:lvlJc w:val="left"/>
      <w:pPr>
        <w:ind w:left="720" w:hanging="360"/>
      </w:pPr>
      <w:rPr>
        <w:rFonts w:ascii="Symbol" w:hAnsi="Symbol" w:hint="default"/>
      </w:rPr>
    </w:lvl>
    <w:lvl w:ilvl="1" w:tplc="A46C3126">
      <w:start w:val="1"/>
      <w:numFmt w:val="bullet"/>
      <w:lvlText w:val="o"/>
      <w:lvlJc w:val="left"/>
      <w:pPr>
        <w:ind w:left="1440" w:hanging="360"/>
      </w:pPr>
      <w:rPr>
        <w:rFonts w:ascii="Courier New" w:hAnsi="Courier New" w:hint="default"/>
      </w:rPr>
    </w:lvl>
    <w:lvl w:ilvl="2" w:tplc="E360876A">
      <w:start w:val="1"/>
      <w:numFmt w:val="bullet"/>
      <w:lvlText w:val=""/>
      <w:lvlJc w:val="left"/>
      <w:pPr>
        <w:ind w:left="2160" w:hanging="360"/>
      </w:pPr>
      <w:rPr>
        <w:rFonts w:ascii="Wingdings" w:hAnsi="Wingdings" w:hint="default"/>
      </w:rPr>
    </w:lvl>
    <w:lvl w:ilvl="3" w:tplc="635AC976">
      <w:start w:val="1"/>
      <w:numFmt w:val="bullet"/>
      <w:lvlText w:val=""/>
      <w:lvlJc w:val="left"/>
      <w:pPr>
        <w:ind w:left="2880" w:hanging="360"/>
      </w:pPr>
      <w:rPr>
        <w:rFonts w:ascii="Symbol" w:hAnsi="Symbol" w:hint="default"/>
      </w:rPr>
    </w:lvl>
    <w:lvl w:ilvl="4" w:tplc="4A3AE50C">
      <w:start w:val="1"/>
      <w:numFmt w:val="bullet"/>
      <w:lvlText w:val="o"/>
      <w:lvlJc w:val="left"/>
      <w:pPr>
        <w:ind w:left="3600" w:hanging="360"/>
      </w:pPr>
      <w:rPr>
        <w:rFonts w:ascii="Courier New" w:hAnsi="Courier New" w:hint="default"/>
      </w:rPr>
    </w:lvl>
    <w:lvl w:ilvl="5" w:tplc="A656A4E4">
      <w:start w:val="1"/>
      <w:numFmt w:val="bullet"/>
      <w:lvlText w:val=""/>
      <w:lvlJc w:val="left"/>
      <w:pPr>
        <w:ind w:left="4320" w:hanging="360"/>
      </w:pPr>
      <w:rPr>
        <w:rFonts w:ascii="Wingdings" w:hAnsi="Wingdings" w:hint="default"/>
      </w:rPr>
    </w:lvl>
    <w:lvl w:ilvl="6" w:tplc="63AACBBC">
      <w:start w:val="1"/>
      <w:numFmt w:val="bullet"/>
      <w:lvlText w:val=""/>
      <w:lvlJc w:val="left"/>
      <w:pPr>
        <w:ind w:left="5040" w:hanging="360"/>
      </w:pPr>
      <w:rPr>
        <w:rFonts w:ascii="Symbol" w:hAnsi="Symbol" w:hint="default"/>
      </w:rPr>
    </w:lvl>
    <w:lvl w:ilvl="7" w:tplc="667E67E6">
      <w:start w:val="1"/>
      <w:numFmt w:val="bullet"/>
      <w:lvlText w:val="o"/>
      <w:lvlJc w:val="left"/>
      <w:pPr>
        <w:ind w:left="5760" w:hanging="360"/>
      </w:pPr>
      <w:rPr>
        <w:rFonts w:ascii="Courier New" w:hAnsi="Courier New" w:hint="default"/>
      </w:rPr>
    </w:lvl>
    <w:lvl w:ilvl="8" w:tplc="42DA03BE">
      <w:start w:val="1"/>
      <w:numFmt w:val="bullet"/>
      <w:lvlText w:val=""/>
      <w:lvlJc w:val="left"/>
      <w:pPr>
        <w:ind w:left="6480" w:hanging="360"/>
      </w:pPr>
      <w:rPr>
        <w:rFonts w:ascii="Wingdings" w:hAnsi="Wingdings" w:hint="default"/>
      </w:rPr>
    </w:lvl>
  </w:abstractNum>
  <w:abstractNum w:abstractNumId="2" w15:restartNumberingAfterBreak="0">
    <w:nsid w:val="1F997927"/>
    <w:multiLevelType w:val="hybridMultilevel"/>
    <w:tmpl w:val="FFFFFFFF"/>
    <w:lvl w:ilvl="0" w:tplc="42D8DC7E">
      <w:start w:val="1"/>
      <w:numFmt w:val="bullet"/>
      <w:lvlText w:val="·"/>
      <w:lvlJc w:val="left"/>
      <w:pPr>
        <w:ind w:left="720" w:hanging="360"/>
      </w:pPr>
      <w:rPr>
        <w:rFonts w:ascii="Symbol" w:hAnsi="Symbol" w:hint="default"/>
      </w:rPr>
    </w:lvl>
    <w:lvl w:ilvl="1" w:tplc="515CCFAC">
      <w:start w:val="1"/>
      <w:numFmt w:val="bullet"/>
      <w:lvlText w:val="o"/>
      <w:lvlJc w:val="left"/>
      <w:pPr>
        <w:ind w:left="1440" w:hanging="360"/>
      </w:pPr>
      <w:rPr>
        <w:rFonts w:ascii="Courier New" w:hAnsi="Courier New" w:hint="default"/>
      </w:rPr>
    </w:lvl>
    <w:lvl w:ilvl="2" w:tplc="82EE715A">
      <w:start w:val="1"/>
      <w:numFmt w:val="bullet"/>
      <w:lvlText w:val=""/>
      <w:lvlJc w:val="left"/>
      <w:pPr>
        <w:ind w:left="2160" w:hanging="360"/>
      </w:pPr>
      <w:rPr>
        <w:rFonts w:ascii="Wingdings" w:hAnsi="Wingdings" w:hint="default"/>
      </w:rPr>
    </w:lvl>
    <w:lvl w:ilvl="3" w:tplc="28B2B16C">
      <w:start w:val="1"/>
      <w:numFmt w:val="bullet"/>
      <w:lvlText w:val=""/>
      <w:lvlJc w:val="left"/>
      <w:pPr>
        <w:ind w:left="2880" w:hanging="360"/>
      </w:pPr>
      <w:rPr>
        <w:rFonts w:ascii="Symbol" w:hAnsi="Symbol" w:hint="default"/>
      </w:rPr>
    </w:lvl>
    <w:lvl w:ilvl="4" w:tplc="22488F6A">
      <w:start w:val="1"/>
      <w:numFmt w:val="bullet"/>
      <w:lvlText w:val="o"/>
      <w:lvlJc w:val="left"/>
      <w:pPr>
        <w:ind w:left="3600" w:hanging="360"/>
      </w:pPr>
      <w:rPr>
        <w:rFonts w:ascii="Courier New" w:hAnsi="Courier New" w:hint="default"/>
      </w:rPr>
    </w:lvl>
    <w:lvl w:ilvl="5" w:tplc="458A3952">
      <w:start w:val="1"/>
      <w:numFmt w:val="bullet"/>
      <w:lvlText w:val=""/>
      <w:lvlJc w:val="left"/>
      <w:pPr>
        <w:ind w:left="4320" w:hanging="360"/>
      </w:pPr>
      <w:rPr>
        <w:rFonts w:ascii="Wingdings" w:hAnsi="Wingdings" w:hint="default"/>
      </w:rPr>
    </w:lvl>
    <w:lvl w:ilvl="6" w:tplc="6AA84D04">
      <w:start w:val="1"/>
      <w:numFmt w:val="bullet"/>
      <w:lvlText w:val=""/>
      <w:lvlJc w:val="left"/>
      <w:pPr>
        <w:ind w:left="5040" w:hanging="360"/>
      </w:pPr>
      <w:rPr>
        <w:rFonts w:ascii="Symbol" w:hAnsi="Symbol" w:hint="default"/>
      </w:rPr>
    </w:lvl>
    <w:lvl w:ilvl="7" w:tplc="F6AA9552">
      <w:start w:val="1"/>
      <w:numFmt w:val="bullet"/>
      <w:lvlText w:val="o"/>
      <w:lvlJc w:val="left"/>
      <w:pPr>
        <w:ind w:left="5760" w:hanging="360"/>
      </w:pPr>
      <w:rPr>
        <w:rFonts w:ascii="Courier New" w:hAnsi="Courier New" w:hint="default"/>
      </w:rPr>
    </w:lvl>
    <w:lvl w:ilvl="8" w:tplc="F684B498">
      <w:start w:val="1"/>
      <w:numFmt w:val="bullet"/>
      <w:lvlText w:val=""/>
      <w:lvlJc w:val="left"/>
      <w:pPr>
        <w:ind w:left="6480" w:hanging="360"/>
      </w:pPr>
      <w:rPr>
        <w:rFonts w:ascii="Wingdings" w:hAnsi="Wingdings" w:hint="default"/>
      </w:rPr>
    </w:lvl>
  </w:abstractNum>
  <w:abstractNum w:abstractNumId="3" w15:restartNumberingAfterBreak="0">
    <w:nsid w:val="222F24DD"/>
    <w:multiLevelType w:val="hybridMultilevel"/>
    <w:tmpl w:val="FFFFFFFF"/>
    <w:lvl w:ilvl="0" w:tplc="E3AE156E">
      <w:start w:val="1"/>
      <w:numFmt w:val="bullet"/>
      <w:lvlText w:val="·"/>
      <w:lvlJc w:val="left"/>
      <w:pPr>
        <w:ind w:left="720" w:hanging="360"/>
      </w:pPr>
      <w:rPr>
        <w:rFonts w:ascii="Symbol" w:hAnsi="Symbol" w:hint="default"/>
      </w:rPr>
    </w:lvl>
    <w:lvl w:ilvl="1" w:tplc="7B18C06E">
      <w:start w:val="1"/>
      <w:numFmt w:val="bullet"/>
      <w:lvlText w:val="o"/>
      <w:lvlJc w:val="left"/>
      <w:pPr>
        <w:ind w:left="1440" w:hanging="360"/>
      </w:pPr>
      <w:rPr>
        <w:rFonts w:ascii="Courier New" w:hAnsi="Courier New" w:hint="default"/>
      </w:rPr>
    </w:lvl>
    <w:lvl w:ilvl="2" w:tplc="C78CED66">
      <w:start w:val="1"/>
      <w:numFmt w:val="bullet"/>
      <w:lvlText w:val=""/>
      <w:lvlJc w:val="left"/>
      <w:pPr>
        <w:ind w:left="2160" w:hanging="360"/>
      </w:pPr>
      <w:rPr>
        <w:rFonts w:ascii="Wingdings" w:hAnsi="Wingdings" w:hint="default"/>
      </w:rPr>
    </w:lvl>
    <w:lvl w:ilvl="3" w:tplc="E2940CB0">
      <w:start w:val="1"/>
      <w:numFmt w:val="bullet"/>
      <w:lvlText w:val=""/>
      <w:lvlJc w:val="left"/>
      <w:pPr>
        <w:ind w:left="2880" w:hanging="360"/>
      </w:pPr>
      <w:rPr>
        <w:rFonts w:ascii="Symbol" w:hAnsi="Symbol" w:hint="default"/>
      </w:rPr>
    </w:lvl>
    <w:lvl w:ilvl="4" w:tplc="F752B3A0">
      <w:start w:val="1"/>
      <w:numFmt w:val="bullet"/>
      <w:lvlText w:val="o"/>
      <w:lvlJc w:val="left"/>
      <w:pPr>
        <w:ind w:left="3600" w:hanging="360"/>
      </w:pPr>
      <w:rPr>
        <w:rFonts w:ascii="Courier New" w:hAnsi="Courier New" w:hint="default"/>
      </w:rPr>
    </w:lvl>
    <w:lvl w:ilvl="5" w:tplc="B3CE87AA">
      <w:start w:val="1"/>
      <w:numFmt w:val="bullet"/>
      <w:lvlText w:val=""/>
      <w:lvlJc w:val="left"/>
      <w:pPr>
        <w:ind w:left="4320" w:hanging="360"/>
      </w:pPr>
      <w:rPr>
        <w:rFonts w:ascii="Wingdings" w:hAnsi="Wingdings" w:hint="default"/>
      </w:rPr>
    </w:lvl>
    <w:lvl w:ilvl="6" w:tplc="2B7CB366">
      <w:start w:val="1"/>
      <w:numFmt w:val="bullet"/>
      <w:lvlText w:val=""/>
      <w:lvlJc w:val="left"/>
      <w:pPr>
        <w:ind w:left="5040" w:hanging="360"/>
      </w:pPr>
      <w:rPr>
        <w:rFonts w:ascii="Symbol" w:hAnsi="Symbol" w:hint="default"/>
      </w:rPr>
    </w:lvl>
    <w:lvl w:ilvl="7" w:tplc="C0F40BB2">
      <w:start w:val="1"/>
      <w:numFmt w:val="bullet"/>
      <w:lvlText w:val="o"/>
      <w:lvlJc w:val="left"/>
      <w:pPr>
        <w:ind w:left="5760" w:hanging="360"/>
      </w:pPr>
      <w:rPr>
        <w:rFonts w:ascii="Courier New" w:hAnsi="Courier New" w:hint="default"/>
      </w:rPr>
    </w:lvl>
    <w:lvl w:ilvl="8" w:tplc="F7563554">
      <w:start w:val="1"/>
      <w:numFmt w:val="bullet"/>
      <w:lvlText w:val=""/>
      <w:lvlJc w:val="left"/>
      <w:pPr>
        <w:ind w:left="6480" w:hanging="360"/>
      </w:pPr>
      <w:rPr>
        <w:rFonts w:ascii="Wingdings" w:hAnsi="Wingdings" w:hint="default"/>
      </w:rPr>
    </w:lvl>
  </w:abstractNum>
  <w:abstractNum w:abstractNumId="4" w15:restartNumberingAfterBreak="0">
    <w:nsid w:val="30655D7F"/>
    <w:multiLevelType w:val="hybridMultilevel"/>
    <w:tmpl w:val="52E209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15DFA77"/>
    <w:multiLevelType w:val="hybridMultilevel"/>
    <w:tmpl w:val="FFFFFFFF"/>
    <w:lvl w:ilvl="0" w:tplc="FD5EC778">
      <w:start w:val="1"/>
      <w:numFmt w:val="bullet"/>
      <w:lvlText w:val=""/>
      <w:lvlJc w:val="left"/>
      <w:pPr>
        <w:ind w:left="720" w:hanging="360"/>
      </w:pPr>
      <w:rPr>
        <w:rFonts w:ascii="Symbol" w:hAnsi="Symbol" w:hint="default"/>
      </w:rPr>
    </w:lvl>
    <w:lvl w:ilvl="1" w:tplc="F6AA5BC8">
      <w:start w:val="1"/>
      <w:numFmt w:val="bullet"/>
      <w:lvlText w:val="o"/>
      <w:lvlJc w:val="left"/>
      <w:pPr>
        <w:ind w:left="1440" w:hanging="360"/>
      </w:pPr>
      <w:rPr>
        <w:rFonts w:ascii="Courier New" w:hAnsi="Courier New" w:hint="default"/>
      </w:rPr>
    </w:lvl>
    <w:lvl w:ilvl="2" w:tplc="6D666BBA">
      <w:start w:val="1"/>
      <w:numFmt w:val="bullet"/>
      <w:lvlText w:val=""/>
      <w:lvlJc w:val="left"/>
      <w:pPr>
        <w:ind w:left="2160" w:hanging="360"/>
      </w:pPr>
      <w:rPr>
        <w:rFonts w:ascii="Wingdings" w:hAnsi="Wingdings" w:hint="default"/>
      </w:rPr>
    </w:lvl>
    <w:lvl w:ilvl="3" w:tplc="4A16A4E0">
      <w:start w:val="1"/>
      <w:numFmt w:val="bullet"/>
      <w:lvlText w:val=""/>
      <w:lvlJc w:val="left"/>
      <w:pPr>
        <w:ind w:left="2880" w:hanging="360"/>
      </w:pPr>
      <w:rPr>
        <w:rFonts w:ascii="Symbol" w:hAnsi="Symbol" w:hint="default"/>
      </w:rPr>
    </w:lvl>
    <w:lvl w:ilvl="4" w:tplc="AFC2594A">
      <w:start w:val="1"/>
      <w:numFmt w:val="bullet"/>
      <w:lvlText w:val="o"/>
      <w:lvlJc w:val="left"/>
      <w:pPr>
        <w:ind w:left="3600" w:hanging="360"/>
      </w:pPr>
      <w:rPr>
        <w:rFonts w:ascii="Courier New" w:hAnsi="Courier New" w:hint="default"/>
      </w:rPr>
    </w:lvl>
    <w:lvl w:ilvl="5" w:tplc="DB525856">
      <w:start w:val="1"/>
      <w:numFmt w:val="bullet"/>
      <w:lvlText w:val=""/>
      <w:lvlJc w:val="left"/>
      <w:pPr>
        <w:ind w:left="4320" w:hanging="360"/>
      </w:pPr>
      <w:rPr>
        <w:rFonts w:ascii="Wingdings" w:hAnsi="Wingdings" w:hint="default"/>
      </w:rPr>
    </w:lvl>
    <w:lvl w:ilvl="6" w:tplc="41C0D784">
      <w:start w:val="1"/>
      <w:numFmt w:val="bullet"/>
      <w:lvlText w:val=""/>
      <w:lvlJc w:val="left"/>
      <w:pPr>
        <w:ind w:left="5040" w:hanging="360"/>
      </w:pPr>
      <w:rPr>
        <w:rFonts w:ascii="Symbol" w:hAnsi="Symbol" w:hint="default"/>
      </w:rPr>
    </w:lvl>
    <w:lvl w:ilvl="7" w:tplc="873A42CC">
      <w:start w:val="1"/>
      <w:numFmt w:val="bullet"/>
      <w:lvlText w:val="o"/>
      <w:lvlJc w:val="left"/>
      <w:pPr>
        <w:ind w:left="5760" w:hanging="360"/>
      </w:pPr>
      <w:rPr>
        <w:rFonts w:ascii="Courier New" w:hAnsi="Courier New" w:hint="default"/>
      </w:rPr>
    </w:lvl>
    <w:lvl w:ilvl="8" w:tplc="13CCC2D6">
      <w:start w:val="1"/>
      <w:numFmt w:val="bullet"/>
      <w:lvlText w:val=""/>
      <w:lvlJc w:val="left"/>
      <w:pPr>
        <w:ind w:left="6480" w:hanging="360"/>
      </w:pPr>
      <w:rPr>
        <w:rFonts w:ascii="Wingdings" w:hAnsi="Wingdings" w:hint="default"/>
      </w:rPr>
    </w:lvl>
  </w:abstractNum>
  <w:abstractNum w:abstractNumId="6" w15:restartNumberingAfterBreak="0">
    <w:nsid w:val="31CB7E6C"/>
    <w:multiLevelType w:val="hybridMultilevel"/>
    <w:tmpl w:val="6BB6BA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2509E9"/>
    <w:multiLevelType w:val="hybridMultilevel"/>
    <w:tmpl w:val="FFFFFFFF"/>
    <w:lvl w:ilvl="0" w:tplc="AD02A59C">
      <w:start w:val="1"/>
      <w:numFmt w:val="decimal"/>
      <w:lvlText w:val="%1."/>
      <w:lvlJc w:val="left"/>
      <w:pPr>
        <w:ind w:left="720" w:hanging="360"/>
      </w:pPr>
    </w:lvl>
    <w:lvl w:ilvl="1" w:tplc="D5F6BBC0">
      <w:start w:val="1"/>
      <w:numFmt w:val="lowerLetter"/>
      <w:lvlText w:val="%2."/>
      <w:lvlJc w:val="left"/>
      <w:pPr>
        <w:ind w:left="1440" w:hanging="360"/>
      </w:pPr>
    </w:lvl>
    <w:lvl w:ilvl="2" w:tplc="24400518">
      <w:start w:val="1"/>
      <w:numFmt w:val="lowerRoman"/>
      <w:lvlText w:val="%3."/>
      <w:lvlJc w:val="right"/>
      <w:pPr>
        <w:ind w:left="2160" w:hanging="180"/>
      </w:pPr>
    </w:lvl>
    <w:lvl w:ilvl="3" w:tplc="E67CB6B4">
      <w:start w:val="1"/>
      <w:numFmt w:val="decimal"/>
      <w:lvlText w:val="%4."/>
      <w:lvlJc w:val="left"/>
      <w:pPr>
        <w:ind w:left="2880" w:hanging="360"/>
      </w:pPr>
    </w:lvl>
    <w:lvl w:ilvl="4" w:tplc="CA9436A6">
      <w:start w:val="1"/>
      <w:numFmt w:val="lowerLetter"/>
      <w:lvlText w:val="%5."/>
      <w:lvlJc w:val="left"/>
      <w:pPr>
        <w:ind w:left="3600" w:hanging="360"/>
      </w:pPr>
    </w:lvl>
    <w:lvl w:ilvl="5" w:tplc="0DC23BD6">
      <w:start w:val="1"/>
      <w:numFmt w:val="lowerRoman"/>
      <w:lvlText w:val="%6."/>
      <w:lvlJc w:val="right"/>
      <w:pPr>
        <w:ind w:left="4320" w:hanging="180"/>
      </w:pPr>
    </w:lvl>
    <w:lvl w:ilvl="6" w:tplc="F7925B0C">
      <w:start w:val="1"/>
      <w:numFmt w:val="decimal"/>
      <w:lvlText w:val="%7."/>
      <w:lvlJc w:val="left"/>
      <w:pPr>
        <w:ind w:left="5040" w:hanging="360"/>
      </w:pPr>
    </w:lvl>
    <w:lvl w:ilvl="7" w:tplc="6A969D58">
      <w:start w:val="1"/>
      <w:numFmt w:val="lowerLetter"/>
      <w:lvlText w:val="%8."/>
      <w:lvlJc w:val="left"/>
      <w:pPr>
        <w:ind w:left="5760" w:hanging="360"/>
      </w:pPr>
    </w:lvl>
    <w:lvl w:ilvl="8" w:tplc="C024C7A8">
      <w:start w:val="1"/>
      <w:numFmt w:val="lowerRoman"/>
      <w:lvlText w:val="%9."/>
      <w:lvlJc w:val="right"/>
      <w:pPr>
        <w:ind w:left="6480" w:hanging="180"/>
      </w:pPr>
    </w:lvl>
  </w:abstractNum>
  <w:abstractNum w:abstractNumId="8" w15:restartNumberingAfterBreak="0">
    <w:nsid w:val="3A4B1F48"/>
    <w:multiLevelType w:val="hybridMultilevel"/>
    <w:tmpl w:val="F3F0E9F8"/>
    <w:lvl w:ilvl="0" w:tplc="76D08230">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9" w15:restartNumberingAfterBreak="0">
    <w:nsid w:val="3C5F3EA0"/>
    <w:multiLevelType w:val="hybridMultilevel"/>
    <w:tmpl w:val="A6F4622A"/>
    <w:lvl w:ilvl="0" w:tplc="041D000F">
      <w:start w:val="1"/>
      <w:numFmt w:val="decimal"/>
      <w:lvlText w:val="%1."/>
      <w:lvlJc w:val="left"/>
      <w:pPr>
        <w:ind w:left="644"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CB1775B"/>
    <w:multiLevelType w:val="hybridMultilevel"/>
    <w:tmpl w:val="FFFFFFFF"/>
    <w:lvl w:ilvl="0" w:tplc="E67E093C">
      <w:start w:val="1"/>
      <w:numFmt w:val="bullet"/>
      <w:lvlText w:val=""/>
      <w:lvlJc w:val="left"/>
      <w:pPr>
        <w:ind w:left="720" w:hanging="360"/>
      </w:pPr>
      <w:rPr>
        <w:rFonts w:ascii="Symbol" w:hAnsi="Symbol" w:hint="default"/>
      </w:rPr>
    </w:lvl>
    <w:lvl w:ilvl="1" w:tplc="B23C2040">
      <w:start w:val="1"/>
      <w:numFmt w:val="bullet"/>
      <w:lvlText w:val="o"/>
      <w:lvlJc w:val="left"/>
      <w:pPr>
        <w:ind w:left="1440" w:hanging="360"/>
      </w:pPr>
      <w:rPr>
        <w:rFonts w:ascii="Courier New" w:hAnsi="Courier New" w:hint="default"/>
      </w:rPr>
    </w:lvl>
    <w:lvl w:ilvl="2" w:tplc="83A4B5B0">
      <w:start w:val="1"/>
      <w:numFmt w:val="bullet"/>
      <w:lvlText w:val=""/>
      <w:lvlJc w:val="left"/>
      <w:pPr>
        <w:ind w:left="2160" w:hanging="360"/>
      </w:pPr>
      <w:rPr>
        <w:rFonts w:ascii="Wingdings" w:hAnsi="Wingdings" w:hint="default"/>
      </w:rPr>
    </w:lvl>
    <w:lvl w:ilvl="3" w:tplc="C53054FA">
      <w:start w:val="1"/>
      <w:numFmt w:val="bullet"/>
      <w:lvlText w:val=""/>
      <w:lvlJc w:val="left"/>
      <w:pPr>
        <w:ind w:left="2880" w:hanging="360"/>
      </w:pPr>
      <w:rPr>
        <w:rFonts w:ascii="Symbol" w:hAnsi="Symbol" w:hint="default"/>
      </w:rPr>
    </w:lvl>
    <w:lvl w:ilvl="4" w:tplc="55646EC8">
      <w:start w:val="1"/>
      <w:numFmt w:val="bullet"/>
      <w:lvlText w:val="o"/>
      <w:lvlJc w:val="left"/>
      <w:pPr>
        <w:ind w:left="3600" w:hanging="360"/>
      </w:pPr>
      <w:rPr>
        <w:rFonts w:ascii="Courier New" w:hAnsi="Courier New" w:hint="default"/>
      </w:rPr>
    </w:lvl>
    <w:lvl w:ilvl="5" w:tplc="7A0A41BE">
      <w:start w:val="1"/>
      <w:numFmt w:val="bullet"/>
      <w:lvlText w:val=""/>
      <w:lvlJc w:val="left"/>
      <w:pPr>
        <w:ind w:left="4320" w:hanging="360"/>
      </w:pPr>
      <w:rPr>
        <w:rFonts w:ascii="Wingdings" w:hAnsi="Wingdings" w:hint="default"/>
      </w:rPr>
    </w:lvl>
    <w:lvl w:ilvl="6" w:tplc="799E2152">
      <w:start w:val="1"/>
      <w:numFmt w:val="bullet"/>
      <w:lvlText w:val=""/>
      <w:lvlJc w:val="left"/>
      <w:pPr>
        <w:ind w:left="5040" w:hanging="360"/>
      </w:pPr>
      <w:rPr>
        <w:rFonts w:ascii="Symbol" w:hAnsi="Symbol" w:hint="default"/>
      </w:rPr>
    </w:lvl>
    <w:lvl w:ilvl="7" w:tplc="A38CD0BC">
      <w:start w:val="1"/>
      <w:numFmt w:val="bullet"/>
      <w:lvlText w:val="o"/>
      <w:lvlJc w:val="left"/>
      <w:pPr>
        <w:ind w:left="5760" w:hanging="360"/>
      </w:pPr>
      <w:rPr>
        <w:rFonts w:ascii="Courier New" w:hAnsi="Courier New" w:hint="default"/>
      </w:rPr>
    </w:lvl>
    <w:lvl w:ilvl="8" w:tplc="7B084558">
      <w:start w:val="1"/>
      <w:numFmt w:val="bullet"/>
      <w:lvlText w:val=""/>
      <w:lvlJc w:val="left"/>
      <w:pPr>
        <w:ind w:left="6480" w:hanging="360"/>
      </w:pPr>
      <w:rPr>
        <w:rFonts w:ascii="Wingdings" w:hAnsi="Wingdings" w:hint="default"/>
      </w:rPr>
    </w:lvl>
  </w:abstractNum>
  <w:abstractNum w:abstractNumId="11" w15:restartNumberingAfterBreak="0">
    <w:nsid w:val="3D7AFFC6"/>
    <w:multiLevelType w:val="hybridMultilevel"/>
    <w:tmpl w:val="FFFFFFFF"/>
    <w:lvl w:ilvl="0" w:tplc="8D348CA8">
      <w:start w:val="1"/>
      <w:numFmt w:val="bullet"/>
      <w:lvlText w:val=""/>
      <w:lvlJc w:val="left"/>
      <w:pPr>
        <w:ind w:left="720" w:hanging="360"/>
      </w:pPr>
      <w:rPr>
        <w:rFonts w:ascii="Symbol" w:hAnsi="Symbol" w:hint="default"/>
      </w:rPr>
    </w:lvl>
    <w:lvl w:ilvl="1" w:tplc="6F823F42">
      <w:start w:val="1"/>
      <w:numFmt w:val="bullet"/>
      <w:lvlText w:val="o"/>
      <w:lvlJc w:val="left"/>
      <w:pPr>
        <w:ind w:left="1440" w:hanging="360"/>
      </w:pPr>
      <w:rPr>
        <w:rFonts w:ascii="Courier New" w:hAnsi="Courier New" w:hint="default"/>
      </w:rPr>
    </w:lvl>
    <w:lvl w:ilvl="2" w:tplc="27368A8A">
      <w:start w:val="1"/>
      <w:numFmt w:val="bullet"/>
      <w:lvlText w:val=""/>
      <w:lvlJc w:val="left"/>
      <w:pPr>
        <w:ind w:left="2160" w:hanging="360"/>
      </w:pPr>
      <w:rPr>
        <w:rFonts w:ascii="Wingdings" w:hAnsi="Wingdings" w:hint="default"/>
      </w:rPr>
    </w:lvl>
    <w:lvl w:ilvl="3" w:tplc="698466E0">
      <w:start w:val="1"/>
      <w:numFmt w:val="bullet"/>
      <w:lvlText w:val=""/>
      <w:lvlJc w:val="left"/>
      <w:pPr>
        <w:ind w:left="2880" w:hanging="360"/>
      </w:pPr>
      <w:rPr>
        <w:rFonts w:ascii="Symbol" w:hAnsi="Symbol" w:hint="default"/>
      </w:rPr>
    </w:lvl>
    <w:lvl w:ilvl="4" w:tplc="366C1BA0">
      <w:start w:val="1"/>
      <w:numFmt w:val="bullet"/>
      <w:lvlText w:val="o"/>
      <w:lvlJc w:val="left"/>
      <w:pPr>
        <w:ind w:left="3600" w:hanging="360"/>
      </w:pPr>
      <w:rPr>
        <w:rFonts w:ascii="Courier New" w:hAnsi="Courier New" w:hint="default"/>
      </w:rPr>
    </w:lvl>
    <w:lvl w:ilvl="5" w:tplc="50F8A268">
      <w:start w:val="1"/>
      <w:numFmt w:val="bullet"/>
      <w:lvlText w:val=""/>
      <w:lvlJc w:val="left"/>
      <w:pPr>
        <w:ind w:left="4320" w:hanging="360"/>
      </w:pPr>
      <w:rPr>
        <w:rFonts w:ascii="Wingdings" w:hAnsi="Wingdings" w:hint="default"/>
      </w:rPr>
    </w:lvl>
    <w:lvl w:ilvl="6" w:tplc="F41209D8">
      <w:start w:val="1"/>
      <w:numFmt w:val="bullet"/>
      <w:lvlText w:val=""/>
      <w:lvlJc w:val="left"/>
      <w:pPr>
        <w:ind w:left="5040" w:hanging="360"/>
      </w:pPr>
      <w:rPr>
        <w:rFonts w:ascii="Symbol" w:hAnsi="Symbol" w:hint="default"/>
      </w:rPr>
    </w:lvl>
    <w:lvl w:ilvl="7" w:tplc="F9085916">
      <w:start w:val="1"/>
      <w:numFmt w:val="bullet"/>
      <w:lvlText w:val="o"/>
      <w:lvlJc w:val="left"/>
      <w:pPr>
        <w:ind w:left="5760" w:hanging="360"/>
      </w:pPr>
      <w:rPr>
        <w:rFonts w:ascii="Courier New" w:hAnsi="Courier New" w:hint="default"/>
      </w:rPr>
    </w:lvl>
    <w:lvl w:ilvl="8" w:tplc="37D42E48">
      <w:start w:val="1"/>
      <w:numFmt w:val="bullet"/>
      <w:lvlText w:val=""/>
      <w:lvlJc w:val="left"/>
      <w:pPr>
        <w:ind w:left="6480" w:hanging="360"/>
      </w:pPr>
      <w:rPr>
        <w:rFonts w:ascii="Wingdings" w:hAnsi="Wingdings" w:hint="default"/>
      </w:rPr>
    </w:lvl>
  </w:abstractNum>
  <w:abstractNum w:abstractNumId="12" w15:restartNumberingAfterBreak="0">
    <w:nsid w:val="422C0026"/>
    <w:multiLevelType w:val="hybridMultilevel"/>
    <w:tmpl w:val="FFFFFFFF"/>
    <w:lvl w:ilvl="0" w:tplc="51D6D4EC">
      <w:start w:val="1"/>
      <w:numFmt w:val="bullet"/>
      <w:lvlText w:val=""/>
      <w:lvlJc w:val="left"/>
      <w:pPr>
        <w:ind w:left="720" w:hanging="360"/>
      </w:pPr>
      <w:rPr>
        <w:rFonts w:ascii="Symbol" w:hAnsi="Symbol" w:hint="default"/>
      </w:rPr>
    </w:lvl>
    <w:lvl w:ilvl="1" w:tplc="EF9A82D2">
      <w:start w:val="1"/>
      <w:numFmt w:val="bullet"/>
      <w:lvlText w:val="o"/>
      <w:lvlJc w:val="left"/>
      <w:pPr>
        <w:ind w:left="1440" w:hanging="360"/>
      </w:pPr>
      <w:rPr>
        <w:rFonts w:ascii="Courier New" w:hAnsi="Courier New" w:hint="default"/>
      </w:rPr>
    </w:lvl>
    <w:lvl w:ilvl="2" w:tplc="47ACDEDC">
      <w:start w:val="1"/>
      <w:numFmt w:val="bullet"/>
      <w:lvlText w:val=""/>
      <w:lvlJc w:val="left"/>
      <w:pPr>
        <w:ind w:left="2160" w:hanging="360"/>
      </w:pPr>
      <w:rPr>
        <w:rFonts w:ascii="Wingdings" w:hAnsi="Wingdings" w:hint="default"/>
      </w:rPr>
    </w:lvl>
    <w:lvl w:ilvl="3" w:tplc="3B9E85B2">
      <w:start w:val="1"/>
      <w:numFmt w:val="bullet"/>
      <w:lvlText w:val=""/>
      <w:lvlJc w:val="left"/>
      <w:pPr>
        <w:ind w:left="2880" w:hanging="360"/>
      </w:pPr>
      <w:rPr>
        <w:rFonts w:ascii="Symbol" w:hAnsi="Symbol" w:hint="default"/>
      </w:rPr>
    </w:lvl>
    <w:lvl w:ilvl="4" w:tplc="8184348A">
      <w:start w:val="1"/>
      <w:numFmt w:val="bullet"/>
      <w:lvlText w:val="o"/>
      <w:lvlJc w:val="left"/>
      <w:pPr>
        <w:ind w:left="3600" w:hanging="360"/>
      </w:pPr>
      <w:rPr>
        <w:rFonts w:ascii="Courier New" w:hAnsi="Courier New" w:hint="default"/>
      </w:rPr>
    </w:lvl>
    <w:lvl w:ilvl="5" w:tplc="0AF0D40A">
      <w:start w:val="1"/>
      <w:numFmt w:val="bullet"/>
      <w:lvlText w:val=""/>
      <w:lvlJc w:val="left"/>
      <w:pPr>
        <w:ind w:left="4320" w:hanging="360"/>
      </w:pPr>
      <w:rPr>
        <w:rFonts w:ascii="Wingdings" w:hAnsi="Wingdings" w:hint="default"/>
      </w:rPr>
    </w:lvl>
    <w:lvl w:ilvl="6" w:tplc="0CD0EAD4">
      <w:start w:val="1"/>
      <w:numFmt w:val="bullet"/>
      <w:lvlText w:val=""/>
      <w:lvlJc w:val="left"/>
      <w:pPr>
        <w:ind w:left="5040" w:hanging="360"/>
      </w:pPr>
      <w:rPr>
        <w:rFonts w:ascii="Symbol" w:hAnsi="Symbol" w:hint="default"/>
      </w:rPr>
    </w:lvl>
    <w:lvl w:ilvl="7" w:tplc="5C102E20">
      <w:start w:val="1"/>
      <w:numFmt w:val="bullet"/>
      <w:lvlText w:val="o"/>
      <w:lvlJc w:val="left"/>
      <w:pPr>
        <w:ind w:left="5760" w:hanging="360"/>
      </w:pPr>
      <w:rPr>
        <w:rFonts w:ascii="Courier New" w:hAnsi="Courier New" w:hint="default"/>
      </w:rPr>
    </w:lvl>
    <w:lvl w:ilvl="8" w:tplc="D32AA720">
      <w:start w:val="1"/>
      <w:numFmt w:val="bullet"/>
      <w:lvlText w:val=""/>
      <w:lvlJc w:val="left"/>
      <w:pPr>
        <w:ind w:left="6480" w:hanging="360"/>
      </w:pPr>
      <w:rPr>
        <w:rFonts w:ascii="Wingdings" w:hAnsi="Wingdings" w:hint="default"/>
      </w:rPr>
    </w:lvl>
  </w:abstractNum>
  <w:abstractNum w:abstractNumId="13" w15:restartNumberingAfterBreak="0">
    <w:nsid w:val="4823E342"/>
    <w:multiLevelType w:val="hybridMultilevel"/>
    <w:tmpl w:val="FFFFFFFF"/>
    <w:lvl w:ilvl="0" w:tplc="AE0A6678">
      <w:start w:val="1"/>
      <w:numFmt w:val="bullet"/>
      <w:lvlText w:val=""/>
      <w:lvlJc w:val="left"/>
      <w:pPr>
        <w:ind w:left="720" w:hanging="360"/>
      </w:pPr>
      <w:rPr>
        <w:rFonts w:ascii="Symbol" w:hAnsi="Symbol" w:hint="default"/>
      </w:rPr>
    </w:lvl>
    <w:lvl w:ilvl="1" w:tplc="6F581B3A">
      <w:start w:val="1"/>
      <w:numFmt w:val="bullet"/>
      <w:lvlText w:val="o"/>
      <w:lvlJc w:val="left"/>
      <w:pPr>
        <w:ind w:left="1440" w:hanging="360"/>
      </w:pPr>
      <w:rPr>
        <w:rFonts w:ascii="Courier New" w:hAnsi="Courier New" w:hint="default"/>
      </w:rPr>
    </w:lvl>
    <w:lvl w:ilvl="2" w:tplc="F440F2B2">
      <w:start w:val="1"/>
      <w:numFmt w:val="bullet"/>
      <w:lvlText w:val=""/>
      <w:lvlJc w:val="left"/>
      <w:pPr>
        <w:ind w:left="2160" w:hanging="360"/>
      </w:pPr>
      <w:rPr>
        <w:rFonts w:ascii="Wingdings" w:hAnsi="Wingdings" w:hint="default"/>
      </w:rPr>
    </w:lvl>
    <w:lvl w:ilvl="3" w:tplc="61EC34EA">
      <w:start w:val="1"/>
      <w:numFmt w:val="bullet"/>
      <w:lvlText w:val=""/>
      <w:lvlJc w:val="left"/>
      <w:pPr>
        <w:ind w:left="2880" w:hanging="360"/>
      </w:pPr>
      <w:rPr>
        <w:rFonts w:ascii="Symbol" w:hAnsi="Symbol" w:hint="default"/>
      </w:rPr>
    </w:lvl>
    <w:lvl w:ilvl="4" w:tplc="840AD8B4">
      <w:start w:val="1"/>
      <w:numFmt w:val="bullet"/>
      <w:lvlText w:val="o"/>
      <w:lvlJc w:val="left"/>
      <w:pPr>
        <w:ind w:left="3600" w:hanging="360"/>
      </w:pPr>
      <w:rPr>
        <w:rFonts w:ascii="Courier New" w:hAnsi="Courier New" w:hint="default"/>
      </w:rPr>
    </w:lvl>
    <w:lvl w:ilvl="5" w:tplc="01C08A9A">
      <w:start w:val="1"/>
      <w:numFmt w:val="bullet"/>
      <w:lvlText w:val=""/>
      <w:lvlJc w:val="left"/>
      <w:pPr>
        <w:ind w:left="4320" w:hanging="360"/>
      </w:pPr>
      <w:rPr>
        <w:rFonts w:ascii="Wingdings" w:hAnsi="Wingdings" w:hint="default"/>
      </w:rPr>
    </w:lvl>
    <w:lvl w:ilvl="6" w:tplc="DAE06B20">
      <w:start w:val="1"/>
      <w:numFmt w:val="bullet"/>
      <w:lvlText w:val=""/>
      <w:lvlJc w:val="left"/>
      <w:pPr>
        <w:ind w:left="5040" w:hanging="360"/>
      </w:pPr>
      <w:rPr>
        <w:rFonts w:ascii="Symbol" w:hAnsi="Symbol" w:hint="default"/>
      </w:rPr>
    </w:lvl>
    <w:lvl w:ilvl="7" w:tplc="411E7998">
      <w:start w:val="1"/>
      <w:numFmt w:val="bullet"/>
      <w:lvlText w:val="o"/>
      <w:lvlJc w:val="left"/>
      <w:pPr>
        <w:ind w:left="5760" w:hanging="360"/>
      </w:pPr>
      <w:rPr>
        <w:rFonts w:ascii="Courier New" w:hAnsi="Courier New" w:hint="default"/>
      </w:rPr>
    </w:lvl>
    <w:lvl w:ilvl="8" w:tplc="5D1A0A40">
      <w:start w:val="1"/>
      <w:numFmt w:val="bullet"/>
      <w:lvlText w:val=""/>
      <w:lvlJc w:val="left"/>
      <w:pPr>
        <w:ind w:left="6480" w:hanging="360"/>
      </w:pPr>
      <w:rPr>
        <w:rFonts w:ascii="Wingdings" w:hAnsi="Wingdings" w:hint="default"/>
      </w:rPr>
    </w:lvl>
  </w:abstractNum>
  <w:abstractNum w:abstractNumId="14" w15:restartNumberingAfterBreak="0">
    <w:nsid w:val="48B49F43"/>
    <w:multiLevelType w:val="hybridMultilevel"/>
    <w:tmpl w:val="FFFFFFFF"/>
    <w:lvl w:ilvl="0" w:tplc="AD7AB73A">
      <w:start w:val="1"/>
      <w:numFmt w:val="decimal"/>
      <w:lvlText w:val="%1."/>
      <w:lvlJc w:val="left"/>
      <w:pPr>
        <w:ind w:left="720" w:hanging="360"/>
      </w:pPr>
    </w:lvl>
    <w:lvl w:ilvl="1" w:tplc="DDF6A528">
      <w:start w:val="1"/>
      <w:numFmt w:val="lowerLetter"/>
      <w:lvlText w:val="%2."/>
      <w:lvlJc w:val="left"/>
      <w:pPr>
        <w:ind w:left="1440" w:hanging="360"/>
      </w:pPr>
    </w:lvl>
    <w:lvl w:ilvl="2" w:tplc="82380402">
      <w:start w:val="1"/>
      <w:numFmt w:val="lowerRoman"/>
      <w:lvlText w:val="%3."/>
      <w:lvlJc w:val="right"/>
      <w:pPr>
        <w:ind w:left="2160" w:hanging="180"/>
      </w:pPr>
    </w:lvl>
    <w:lvl w:ilvl="3" w:tplc="F88A7632">
      <w:start w:val="1"/>
      <w:numFmt w:val="decimal"/>
      <w:lvlText w:val="%4."/>
      <w:lvlJc w:val="left"/>
      <w:pPr>
        <w:ind w:left="2880" w:hanging="360"/>
      </w:pPr>
    </w:lvl>
    <w:lvl w:ilvl="4" w:tplc="D57C901A">
      <w:start w:val="1"/>
      <w:numFmt w:val="lowerLetter"/>
      <w:lvlText w:val="%5."/>
      <w:lvlJc w:val="left"/>
      <w:pPr>
        <w:ind w:left="3600" w:hanging="360"/>
      </w:pPr>
    </w:lvl>
    <w:lvl w:ilvl="5" w:tplc="C3D08E70">
      <w:start w:val="1"/>
      <w:numFmt w:val="lowerRoman"/>
      <w:lvlText w:val="%6."/>
      <w:lvlJc w:val="right"/>
      <w:pPr>
        <w:ind w:left="4320" w:hanging="180"/>
      </w:pPr>
    </w:lvl>
    <w:lvl w:ilvl="6" w:tplc="FF48FAAE">
      <w:start w:val="1"/>
      <w:numFmt w:val="decimal"/>
      <w:lvlText w:val="%7."/>
      <w:lvlJc w:val="left"/>
      <w:pPr>
        <w:ind w:left="5040" w:hanging="360"/>
      </w:pPr>
    </w:lvl>
    <w:lvl w:ilvl="7" w:tplc="8330391C">
      <w:start w:val="1"/>
      <w:numFmt w:val="lowerLetter"/>
      <w:lvlText w:val="%8."/>
      <w:lvlJc w:val="left"/>
      <w:pPr>
        <w:ind w:left="5760" w:hanging="360"/>
      </w:pPr>
    </w:lvl>
    <w:lvl w:ilvl="8" w:tplc="670E13A6">
      <w:start w:val="1"/>
      <w:numFmt w:val="lowerRoman"/>
      <w:lvlText w:val="%9."/>
      <w:lvlJc w:val="right"/>
      <w:pPr>
        <w:ind w:left="6480" w:hanging="180"/>
      </w:pPr>
    </w:lvl>
  </w:abstractNum>
  <w:abstractNum w:abstractNumId="15" w15:restartNumberingAfterBreak="0">
    <w:nsid w:val="4AA85473"/>
    <w:multiLevelType w:val="hybridMultilevel"/>
    <w:tmpl w:val="05A624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E9437D9"/>
    <w:multiLevelType w:val="hybridMultilevel"/>
    <w:tmpl w:val="DDA816FE"/>
    <w:lvl w:ilvl="0" w:tplc="0FB85C96">
      <w:numFmt w:val="bullet"/>
      <w:lvlText w:val="-"/>
      <w:lvlJc w:val="left"/>
      <w:pPr>
        <w:ind w:left="10000" w:hanging="360"/>
      </w:pPr>
      <w:rPr>
        <w:rFonts w:ascii="Times New Roman" w:eastAsiaTheme="minorEastAsia" w:hAnsi="Times New Roman" w:cs="Times New Roman" w:hint="default"/>
      </w:rPr>
    </w:lvl>
    <w:lvl w:ilvl="1" w:tplc="7BCA9348">
      <w:start w:val="1"/>
      <w:numFmt w:val="bullet"/>
      <w:lvlText w:val="−"/>
      <w:lvlJc w:val="left"/>
      <w:pPr>
        <w:ind w:left="1440" w:hanging="360"/>
      </w:pPr>
      <w:rPr>
        <w:rFonts w:ascii="Calibri" w:hAnsi="Calibri" w:hint="default"/>
        <w:color w:val="auto"/>
      </w:rPr>
    </w:lvl>
    <w:lvl w:ilvl="2" w:tplc="7BCA9348">
      <w:start w:val="1"/>
      <w:numFmt w:val="bullet"/>
      <w:lvlText w:val="−"/>
      <w:lvlJc w:val="left"/>
      <w:pPr>
        <w:ind w:left="2160" w:hanging="360"/>
      </w:pPr>
      <w:rPr>
        <w:rFonts w:ascii="Calibri" w:hAnsi="Calibri"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61D159"/>
    <w:multiLevelType w:val="hybridMultilevel"/>
    <w:tmpl w:val="FFFFFFFF"/>
    <w:lvl w:ilvl="0" w:tplc="FB2A4414">
      <w:start w:val="1"/>
      <w:numFmt w:val="bullet"/>
      <w:lvlText w:val=""/>
      <w:lvlJc w:val="left"/>
      <w:pPr>
        <w:ind w:left="720" w:hanging="360"/>
      </w:pPr>
      <w:rPr>
        <w:rFonts w:ascii="Symbol" w:hAnsi="Symbol" w:hint="default"/>
      </w:rPr>
    </w:lvl>
    <w:lvl w:ilvl="1" w:tplc="331E726A">
      <w:start w:val="1"/>
      <w:numFmt w:val="bullet"/>
      <w:lvlText w:val="o"/>
      <w:lvlJc w:val="left"/>
      <w:pPr>
        <w:ind w:left="1440" w:hanging="360"/>
      </w:pPr>
      <w:rPr>
        <w:rFonts w:ascii="Courier New" w:hAnsi="Courier New" w:hint="default"/>
      </w:rPr>
    </w:lvl>
    <w:lvl w:ilvl="2" w:tplc="CEC84EEE">
      <w:start w:val="1"/>
      <w:numFmt w:val="bullet"/>
      <w:lvlText w:val=""/>
      <w:lvlJc w:val="left"/>
      <w:pPr>
        <w:ind w:left="2160" w:hanging="360"/>
      </w:pPr>
      <w:rPr>
        <w:rFonts w:ascii="Wingdings" w:hAnsi="Wingdings" w:hint="default"/>
      </w:rPr>
    </w:lvl>
    <w:lvl w:ilvl="3" w:tplc="95AECA18">
      <w:start w:val="1"/>
      <w:numFmt w:val="bullet"/>
      <w:lvlText w:val=""/>
      <w:lvlJc w:val="left"/>
      <w:pPr>
        <w:ind w:left="2880" w:hanging="360"/>
      </w:pPr>
      <w:rPr>
        <w:rFonts w:ascii="Symbol" w:hAnsi="Symbol" w:hint="default"/>
      </w:rPr>
    </w:lvl>
    <w:lvl w:ilvl="4" w:tplc="7ADCE918">
      <w:start w:val="1"/>
      <w:numFmt w:val="bullet"/>
      <w:lvlText w:val="o"/>
      <w:lvlJc w:val="left"/>
      <w:pPr>
        <w:ind w:left="3600" w:hanging="360"/>
      </w:pPr>
      <w:rPr>
        <w:rFonts w:ascii="Courier New" w:hAnsi="Courier New" w:hint="default"/>
      </w:rPr>
    </w:lvl>
    <w:lvl w:ilvl="5" w:tplc="D310B0F0">
      <w:start w:val="1"/>
      <w:numFmt w:val="bullet"/>
      <w:lvlText w:val=""/>
      <w:lvlJc w:val="left"/>
      <w:pPr>
        <w:ind w:left="4320" w:hanging="360"/>
      </w:pPr>
      <w:rPr>
        <w:rFonts w:ascii="Wingdings" w:hAnsi="Wingdings" w:hint="default"/>
      </w:rPr>
    </w:lvl>
    <w:lvl w:ilvl="6" w:tplc="929869AA">
      <w:start w:val="1"/>
      <w:numFmt w:val="bullet"/>
      <w:lvlText w:val=""/>
      <w:lvlJc w:val="left"/>
      <w:pPr>
        <w:ind w:left="5040" w:hanging="360"/>
      </w:pPr>
      <w:rPr>
        <w:rFonts w:ascii="Symbol" w:hAnsi="Symbol" w:hint="default"/>
      </w:rPr>
    </w:lvl>
    <w:lvl w:ilvl="7" w:tplc="0B02C066">
      <w:start w:val="1"/>
      <w:numFmt w:val="bullet"/>
      <w:lvlText w:val="o"/>
      <w:lvlJc w:val="left"/>
      <w:pPr>
        <w:ind w:left="5760" w:hanging="360"/>
      </w:pPr>
      <w:rPr>
        <w:rFonts w:ascii="Courier New" w:hAnsi="Courier New" w:hint="default"/>
      </w:rPr>
    </w:lvl>
    <w:lvl w:ilvl="8" w:tplc="9BBAB3FC">
      <w:start w:val="1"/>
      <w:numFmt w:val="bullet"/>
      <w:lvlText w:val=""/>
      <w:lvlJc w:val="left"/>
      <w:pPr>
        <w:ind w:left="6480" w:hanging="360"/>
      </w:pPr>
      <w:rPr>
        <w:rFonts w:ascii="Wingdings" w:hAnsi="Wingdings" w:hint="default"/>
      </w:rPr>
    </w:lvl>
  </w:abstractNum>
  <w:abstractNum w:abstractNumId="18" w15:restartNumberingAfterBreak="0">
    <w:nsid w:val="5A6F2642"/>
    <w:multiLevelType w:val="multilevel"/>
    <w:tmpl w:val="BEC2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215C5"/>
    <w:multiLevelType w:val="hybridMultilevel"/>
    <w:tmpl w:val="FFFFFFFF"/>
    <w:lvl w:ilvl="0" w:tplc="98941192">
      <w:start w:val="1"/>
      <w:numFmt w:val="bullet"/>
      <w:lvlText w:val="·"/>
      <w:lvlJc w:val="left"/>
      <w:pPr>
        <w:ind w:left="720" w:hanging="360"/>
      </w:pPr>
      <w:rPr>
        <w:rFonts w:ascii="Symbol" w:hAnsi="Symbol" w:hint="default"/>
      </w:rPr>
    </w:lvl>
    <w:lvl w:ilvl="1" w:tplc="779AC700">
      <w:start w:val="1"/>
      <w:numFmt w:val="bullet"/>
      <w:lvlText w:val="o"/>
      <w:lvlJc w:val="left"/>
      <w:pPr>
        <w:ind w:left="1440" w:hanging="360"/>
      </w:pPr>
      <w:rPr>
        <w:rFonts w:ascii="Courier New" w:hAnsi="Courier New" w:hint="default"/>
      </w:rPr>
    </w:lvl>
    <w:lvl w:ilvl="2" w:tplc="C4127CD4">
      <w:start w:val="1"/>
      <w:numFmt w:val="bullet"/>
      <w:lvlText w:val=""/>
      <w:lvlJc w:val="left"/>
      <w:pPr>
        <w:ind w:left="2160" w:hanging="360"/>
      </w:pPr>
      <w:rPr>
        <w:rFonts w:ascii="Wingdings" w:hAnsi="Wingdings" w:hint="default"/>
      </w:rPr>
    </w:lvl>
    <w:lvl w:ilvl="3" w:tplc="47BA0396">
      <w:start w:val="1"/>
      <w:numFmt w:val="bullet"/>
      <w:lvlText w:val=""/>
      <w:lvlJc w:val="left"/>
      <w:pPr>
        <w:ind w:left="2880" w:hanging="360"/>
      </w:pPr>
      <w:rPr>
        <w:rFonts w:ascii="Symbol" w:hAnsi="Symbol" w:hint="default"/>
      </w:rPr>
    </w:lvl>
    <w:lvl w:ilvl="4" w:tplc="D88E5636">
      <w:start w:val="1"/>
      <w:numFmt w:val="bullet"/>
      <w:lvlText w:val="o"/>
      <w:lvlJc w:val="left"/>
      <w:pPr>
        <w:ind w:left="3600" w:hanging="360"/>
      </w:pPr>
      <w:rPr>
        <w:rFonts w:ascii="Courier New" w:hAnsi="Courier New" w:hint="default"/>
      </w:rPr>
    </w:lvl>
    <w:lvl w:ilvl="5" w:tplc="ACC0EDCC">
      <w:start w:val="1"/>
      <w:numFmt w:val="bullet"/>
      <w:lvlText w:val=""/>
      <w:lvlJc w:val="left"/>
      <w:pPr>
        <w:ind w:left="4320" w:hanging="360"/>
      </w:pPr>
      <w:rPr>
        <w:rFonts w:ascii="Wingdings" w:hAnsi="Wingdings" w:hint="default"/>
      </w:rPr>
    </w:lvl>
    <w:lvl w:ilvl="6" w:tplc="2A322F66">
      <w:start w:val="1"/>
      <w:numFmt w:val="bullet"/>
      <w:lvlText w:val=""/>
      <w:lvlJc w:val="left"/>
      <w:pPr>
        <w:ind w:left="5040" w:hanging="360"/>
      </w:pPr>
      <w:rPr>
        <w:rFonts w:ascii="Symbol" w:hAnsi="Symbol" w:hint="default"/>
      </w:rPr>
    </w:lvl>
    <w:lvl w:ilvl="7" w:tplc="AB7097CA">
      <w:start w:val="1"/>
      <w:numFmt w:val="bullet"/>
      <w:lvlText w:val="o"/>
      <w:lvlJc w:val="left"/>
      <w:pPr>
        <w:ind w:left="5760" w:hanging="360"/>
      </w:pPr>
      <w:rPr>
        <w:rFonts w:ascii="Courier New" w:hAnsi="Courier New" w:hint="default"/>
      </w:rPr>
    </w:lvl>
    <w:lvl w:ilvl="8" w:tplc="9D404012">
      <w:start w:val="1"/>
      <w:numFmt w:val="bullet"/>
      <w:lvlText w:val=""/>
      <w:lvlJc w:val="left"/>
      <w:pPr>
        <w:ind w:left="6480" w:hanging="360"/>
      </w:pPr>
      <w:rPr>
        <w:rFonts w:ascii="Wingdings" w:hAnsi="Wingdings" w:hint="default"/>
      </w:rPr>
    </w:lvl>
  </w:abstractNum>
  <w:abstractNum w:abstractNumId="20" w15:restartNumberingAfterBreak="0">
    <w:nsid w:val="5D4618CB"/>
    <w:multiLevelType w:val="hybridMultilevel"/>
    <w:tmpl w:val="FFFFFFFF"/>
    <w:lvl w:ilvl="0" w:tplc="ADC0263C">
      <w:start w:val="1"/>
      <w:numFmt w:val="bullet"/>
      <w:lvlText w:val="·"/>
      <w:lvlJc w:val="left"/>
      <w:pPr>
        <w:ind w:left="720" w:hanging="360"/>
      </w:pPr>
      <w:rPr>
        <w:rFonts w:ascii="Symbol" w:hAnsi="Symbol" w:hint="default"/>
      </w:rPr>
    </w:lvl>
    <w:lvl w:ilvl="1" w:tplc="2806C5CC">
      <w:start w:val="1"/>
      <w:numFmt w:val="bullet"/>
      <w:lvlText w:val="o"/>
      <w:lvlJc w:val="left"/>
      <w:pPr>
        <w:ind w:left="1440" w:hanging="360"/>
      </w:pPr>
      <w:rPr>
        <w:rFonts w:ascii="Courier New" w:hAnsi="Courier New" w:hint="default"/>
      </w:rPr>
    </w:lvl>
    <w:lvl w:ilvl="2" w:tplc="CC6864A8">
      <w:start w:val="1"/>
      <w:numFmt w:val="bullet"/>
      <w:lvlText w:val=""/>
      <w:lvlJc w:val="left"/>
      <w:pPr>
        <w:ind w:left="2160" w:hanging="360"/>
      </w:pPr>
      <w:rPr>
        <w:rFonts w:ascii="Wingdings" w:hAnsi="Wingdings" w:hint="default"/>
      </w:rPr>
    </w:lvl>
    <w:lvl w:ilvl="3" w:tplc="176A9630">
      <w:start w:val="1"/>
      <w:numFmt w:val="bullet"/>
      <w:lvlText w:val=""/>
      <w:lvlJc w:val="left"/>
      <w:pPr>
        <w:ind w:left="2880" w:hanging="360"/>
      </w:pPr>
      <w:rPr>
        <w:rFonts w:ascii="Symbol" w:hAnsi="Symbol" w:hint="default"/>
      </w:rPr>
    </w:lvl>
    <w:lvl w:ilvl="4" w:tplc="18D63F68">
      <w:start w:val="1"/>
      <w:numFmt w:val="bullet"/>
      <w:lvlText w:val="o"/>
      <w:lvlJc w:val="left"/>
      <w:pPr>
        <w:ind w:left="3600" w:hanging="360"/>
      </w:pPr>
      <w:rPr>
        <w:rFonts w:ascii="Courier New" w:hAnsi="Courier New" w:hint="default"/>
      </w:rPr>
    </w:lvl>
    <w:lvl w:ilvl="5" w:tplc="FF40E20A">
      <w:start w:val="1"/>
      <w:numFmt w:val="bullet"/>
      <w:lvlText w:val=""/>
      <w:lvlJc w:val="left"/>
      <w:pPr>
        <w:ind w:left="4320" w:hanging="360"/>
      </w:pPr>
      <w:rPr>
        <w:rFonts w:ascii="Wingdings" w:hAnsi="Wingdings" w:hint="default"/>
      </w:rPr>
    </w:lvl>
    <w:lvl w:ilvl="6" w:tplc="2EFAA8E2">
      <w:start w:val="1"/>
      <w:numFmt w:val="bullet"/>
      <w:lvlText w:val=""/>
      <w:lvlJc w:val="left"/>
      <w:pPr>
        <w:ind w:left="5040" w:hanging="360"/>
      </w:pPr>
      <w:rPr>
        <w:rFonts w:ascii="Symbol" w:hAnsi="Symbol" w:hint="default"/>
      </w:rPr>
    </w:lvl>
    <w:lvl w:ilvl="7" w:tplc="89EE0D9E">
      <w:start w:val="1"/>
      <w:numFmt w:val="bullet"/>
      <w:lvlText w:val="o"/>
      <w:lvlJc w:val="left"/>
      <w:pPr>
        <w:ind w:left="5760" w:hanging="360"/>
      </w:pPr>
      <w:rPr>
        <w:rFonts w:ascii="Courier New" w:hAnsi="Courier New" w:hint="default"/>
      </w:rPr>
    </w:lvl>
    <w:lvl w:ilvl="8" w:tplc="D9529EC4">
      <w:start w:val="1"/>
      <w:numFmt w:val="bullet"/>
      <w:lvlText w:val=""/>
      <w:lvlJc w:val="left"/>
      <w:pPr>
        <w:ind w:left="6480" w:hanging="360"/>
      </w:pPr>
      <w:rPr>
        <w:rFonts w:ascii="Wingdings" w:hAnsi="Wingdings" w:hint="default"/>
      </w:rPr>
    </w:lvl>
  </w:abstractNum>
  <w:abstractNum w:abstractNumId="21" w15:restartNumberingAfterBreak="0">
    <w:nsid w:val="5F8C02DF"/>
    <w:multiLevelType w:val="hybridMultilevel"/>
    <w:tmpl w:val="FFFFFFFF"/>
    <w:lvl w:ilvl="0" w:tplc="89121008">
      <w:start w:val="1"/>
      <w:numFmt w:val="bullet"/>
      <w:lvlText w:val=""/>
      <w:lvlJc w:val="left"/>
      <w:pPr>
        <w:ind w:left="720" w:hanging="360"/>
      </w:pPr>
      <w:rPr>
        <w:rFonts w:ascii="Symbol" w:hAnsi="Symbol" w:hint="default"/>
      </w:rPr>
    </w:lvl>
    <w:lvl w:ilvl="1" w:tplc="5324EF6E">
      <w:start w:val="1"/>
      <w:numFmt w:val="bullet"/>
      <w:lvlText w:val="o"/>
      <w:lvlJc w:val="left"/>
      <w:pPr>
        <w:ind w:left="1440" w:hanging="360"/>
      </w:pPr>
      <w:rPr>
        <w:rFonts w:ascii="Courier New" w:hAnsi="Courier New" w:hint="default"/>
      </w:rPr>
    </w:lvl>
    <w:lvl w:ilvl="2" w:tplc="F9526A78">
      <w:start w:val="1"/>
      <w:numFmt w:val="bullet"/>
      <w:lvlText w:val=""/>
      <w:lvlJc w:val="left"/>
      <w:pPr>
        <w:ind w:left="2160" w:hanging="360"/>
      </w:pPr>
      <w:rPr>
        <w:rFonts w:ascii="Wingdings" w:hAnsi="Wingdings" w:hint="default"/>
      </w:rPr>
    </w:lvl>
    <w:lvl w:ilvl="3" w:tplc="DE6EC52A">
      <w:start w:val="1"/>
      <w:numFmt w:val="bullet"/>
      <w:lvlText w:val=""/>
      <w:lvlJc w:val="left"/>
      <w:pPr>
        <w:ind w:left="2880" w:hanging="360"/>
      </w:pPr>
      <w:rPr>
        <w:rFonts w:ascii="Symbol" w:hAnsi="Symbol" w:hint="default"/>
      </w:rPr>
    </w:lvl>
    <w:lvl w:ilvl="4" w:tplc="82AEB806">
      <w:start w:val="1"/>
      <w:numFmt w:val="bullet"/>
      <w:lvlText w:val="o"/>
      <w:lvlJc w:val="left"/>
      <w:pPr>
        <w:ind w:left="3600" w:hanging="360"/>
      </w:pPr>
      <w:rPr>
        <w:rFonts w:ascii="Courier New" w:hAnsi="Courier New" w:hint="default"/>
      </w:rPr>
    </w:lvl>
    <w:lvl w:ilvl="5" w:tplc="3112E220">
      <w:start w:val="1"/>
      <w:numFmt w:val="bullet"/>
      <w:lvlText w:val=""/>
      <w:lvlJc w:val="left"/>
      <w:pPr>
        <w:ind w:left="4320" w:hanging="360"/>
      </w:pPr>
      <w:rPr>
        <w:rFonts w:ascii="Wingdings" w:hAnsi="Wingdings" w:hint="default"/>
      </w:rPr>
    </w:lvl>
    <w:lvl w:ilvl="6" w:tplc="868E668E">
      <w:start w:val="1"/>
      <w:numFmt w:val="bullet"/>
      <w:lvlText w:val=""/>
      <w:lvlJc w:val="left"/>
      <w:pPr>
        <w:ind w:left="5040" w:hanging="360"/>
      </w:pPr>
      <w:rPr>
        <w:rFonts w:ascii="Symbol" w:hAnsi="Symbol" w:hint="default"/>
      </w:rPr>
    </w:lvl>
    <w:lvl w:ilvl="7" w:tplc="B442E3C0">
      <w:start w:val="1"/>
      <w:numFmt w:val="bullet"/>
      <w:lvlText w:val="o"/>
      <w:lvlJc w:val="left"/>
      <w:pPr>
        <w:ind w:left="5760" w:hanging="360"/>
      </w:pPr>
      <w:rPr>
        <w:rFonts w:ascii="Courier New" w:hAnsi="Courier New" w:hint="default"/>
      </w:rPr>
    </w:lvl>
    <w:lvl w:ilvl="8" w:tplc="01509462">
      <w:start w:val="1"/>
      <w:numFmt w:val="bullet"/>
      <w:lvlText w:val=""/>
      <w:lvlJc w:val="left"/>
      <w:pPr>
        <w:ind w:left="6480" w:hanging="360"/>
      </w:pPr>
      <w:rPr>
        <w:rFonts w:ascii="Wingdings" w:hAnsi="Wingdings" w:hint="default"/>
      </w:rPr>
    </w:lvl>
  </w:abstractNum>
  <w:abstractNum w:abstractNumId="22" w15:restartNumberingAfterBreak="0">
    <w:nsid w:val="6C8D8A6F"/>
    <w:multiLevelType w:val="hybridMultilevel"/>
    <w:tmpl w:val="FFFFFFFF"/>
    <w:lvl w:ilvl="0" w:tplc="CFEAECFA">
      <w:start w:val="1"/>
      <w:numFmt w:val="bullet"/>
      <w:lvlText w:val=""/>
      <w:lvlJc w:val="left"/>
      <w:pPr>
        <w:ind w:left="720" w:hanging="360"/>
      </w:pPr>
      <w:rPr>
        <w:rFonts w:ascii="Symbol" w:hAnsi="Symbol" w:hint="default"/>
      </w:rPr>
    </w:lvl>
    <w:lvl w:ilvl="1" w:tplc="E312D6FE">
      <w:start w:val="1"/>
      <w:numFmt w:val="bullet"/>
      <w:lvlText w:val="o"/>
      <w:lvlJc w:val="left"/>
      <w:pPr>
        <w:ind w:left="1440" w:hanging="360"/>
      </w:pPr>
      <w:rPr>
        <w:rFonts w:ascii="Courier New" w:hAnsi="Courier New" w:hint="default"/>
      </w:rPr>
    </w:lvl>
    <w:lvl w:ilvl="2" w:tplc="80666252">
      <w:start w:val="1"/>
      <w:numFmt w:val="bullet"/>
      <w:lvlText w:val=""/>
      <w:lvlJc w:val="left"/>
      <w:pPr>
        <w:ind w:left="2160" w:hanging="360"/>
      </w:pPr>
      <w:rPr>
        <w:rFonts w:ascii="Wingdings" w:hAnsi="Wingdings" w:hint="default"/>
      </w:rPr>
    </w:lvl>
    <w:lvl w:ilvl="3" w:tplc="76760D86">
      <w:start w:val="1"/>
      <w:numFmt w:val="bullet"/>
      <w:lvlText w:val=""/>
      <w:lvlJc w:val="left"/>
      <w:pPr>
        <w:ind w:left="2880" w:hanging="360"/>
      </w:pPr>
      <w:rPr>
        <w:rFonts w:ascii="Symbol" w:hAnsi="Symbol" w:hint="default"/>
      </w:rPr>
    </w:lvl>
    <w:lvl w:ilvl="4" w:tplc="3CB8B44C">
      <w:start w:val="1"/>
      <w:numFmt w:val="bullet"/>
      <w:lvlText w:val="o"/>
      <w:lvlJc w:val="left"/>
      <w:pPr>
        <w:ind w:left="3600" w:hanging="360"/>
      </w:pPr>
      <w:rPr>
        <w:rFonts w:ascii="Courier New" w:hAnsi="Courier New" w:hint="default"/>
      </w:rPr>
    </w:lvl>
    <w:lvl w:ilvl="5" w:tplc="359C1F98">
      <w:start w:val="1"/>
      <w:numFmt w:val="bullet"/>
      <w:lvlText w:val=""/>
      <w:lvlJc w:val="left"/>
      <w:pPr>
        <w:ind w:left="4320" w:hanging="360"/>
      </w:pPr>
      <w:rPr>
        <w:rFonts w:ascii="Wingdings" w:hAnsi="Wingdings" w:hint="default"/>
      </w:rPr>
    </w:lvl>
    <w:lvl w:ilvl="6" w:tplc="49F6EAA0">
      <w:start w:val="1"/>
      <w:numFmt w:val="bullet"/>
      <w:lvlText w:val=""/>
      <w:lvlJc w:val="left"/>
      <w:pPr>
        <w:ind w:left="5040" w:hanging="360"/>
      </w:pPr>
      <w:rPr>
        <w:rFonts w:ascii="Symbol" w:hAnsi="Symbol" w:hint="default"/>
      </w:rPr>
    </w:lvl>
    <w:lvl w:ilvl="7" w:tplc="92FEB96A">
      <w:start w:val="1"/>
      <w:numFmt w:val="bullet"/>
      <w:lvlText w:val="o"/>
      <w:lvlJc w:val="left"/>
      <w:pPr>
        <w:ind w:left="5760" w:hanging="360"/>
      </w:pPr>
      <w:rPr>
        <w:rFonts w:ascii="Courier New" w:hAnsi="Courier New" w:hint="default"/>
      </w:rPr>
    </w:lvl>
    <w:lvl w:ilvl="8" w:tplc="A9780CCA">
      <w:start w:val="1"/>
      <w:numFmt w:val="bullet"/>
      <w:lvlText w:val=""/>
      <w:lvlJc w:val="left"/>
      <w:pPr>
        <w:ind w:left="6480" w:hanging="360"/>
      </w:pPr>
      <w:rPr>
        <w:rFonts w:ascii="Wingdings" w:hAnsi="Wingdings" w:hint="default"/>
      </w:rPr>
    </w:lvl>
  </w:abstractNum>
  <w:abstractNum w:abstractNumId="23" w15:restartNumberingAfterBreak="0">
    <w:nsid w:val="6C913246"/>
    <w:multiLevelType w:val="multilevel"/>
    <w:tmpl w:val="BA3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745298"/>
    <w:multiLevelType w:val="hybridMultilevel"/>
    <w:tmpl w:val="C358B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D756BB8"/>
    <w:multiLevelType w:val="multilevel"/>
    <w:tmpl w:val="813E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6C63FE"/>
    <w:multiLevelType w:val="hybridMultilevel"/>
    <w:tmpl w:val="FFFFFFFF"/>
    <w:lvl w:ilvl="0" w:tplc="F88478EA">
      <w:start w:val="1"/>
      <w:numFmt w:val="bullet"/>
      <w:lvlText w:val=""/>
      <w:lvlJc w:val="left"/>
      <w:pPr>
        <w:ind w:left="720" w:hanging="360"/>
      </w:pPr>
      <w:rPr>
        <w:rFonts w:ascii="Symbol" w:hAnsi="Symbol" w:hint="default"/>
      </w:rPr>
    </w:lvl>
    <w:lvl w:ilvl="1" w:tplc="07FA4E10">
      <w:start w:val="1"/>
      <w:numFmt w:val="bullet"/>
      <w:lvlText w:val="o"/>
      <w:lvlJc w:val="left"/>
      <w:pPr>
        <w:ind w:left="1440" w:hanging="360"/>
      </w:pPr>
      <w:rPr>
        <w:rFonts w:ascii="Courier New" w:hAnsi="Courier New" w:hint="default"/>
      </w:rPr>
    </w:lvl>
    <w:lvl w:ilvl="2" w:tplc="398298B2">
      <w:start w:val="1"/>
      <w:numFmt w:val="bullet"/>
      <w:lvlText w:val=""/>
      <w:lvlJc w:val="left"/>
      <w:pPr>
        <w:ind w:left="2160" w:hanging="360"/>
      </w:pPr>
      <w:rPr>
        <w:rFonts w:ascii="Wingdings" w:hAnsi="Wingdings" w:hint="default"/>
      </w:rPr>
    </w:lvl>
    <w:lvl w:ilvl="3" w:tplc="5122F6C0">
      <w:start w:val="1"/>
      <w:numFmt w:val="bullet"/>
      <w:lvlText w:val=""/>
      <w:lvlJc w:val="left"/>
      <w:pPr>
        <w:ind w:left="2880" w:hanging="360"/>
      </w:pPr>
      <w:rPr>
        <w:rFonts w:ascii="Symbol" w:hAnsi="Symbol" w:hint="default"/>
      </w:rPr>
    </w:lvl>
    <w:lvl w:ilvl="4" w:tplc="AC827FB6">
      <w:start w:val="1"/>
      <w:numFmt w:val="bullet"/>
      <w:lvlText w:val="o"/>
      <w:lvlJc w:val="left"/>
      <w:pPr>
        <w:ind w:left="3600" w:hanging="360"/>
      </w:pPr>
      <w:rPr>
        <w:rFonts w:ascii="Courier New" w:hAnsi="Courier New" w:hint="default"/>
      </w:rPr>
    </w:lvl>
    <w:lvl w:ilvl="5" w:tplc="10B68116">
      <w:start w:val="1"/>
      <w:numFmt w:val="bullet"/>
      <w:lvlText w:val=""/>
      <w:lvlJc w:val="left"/>
      <w:pPr>
        <w:ind w:left="4320" w:hanging="360"/>
      </w:pPr>
      <w:rPr>
        <w:rFonts w:ascii="Wingdings" w:hAnsi="Wingdings" w:hint="default"/>
      </w:rPr>
    </w:lvl>
    <w:lvl w:ilvl="6" w:tplc="99BEB5E6">
      <w:start w:val="1"/>
      <w:numFmt w:val="bullet"/>
      <w:lvlText w:val=""/>
      <w:lvlJc w:val="left"/>
      <w:pPr>
        <w:ind w:left="5040" w:hanging="360"/>
      </w:pPr>
      <w:rPr>
        <w:rFonts w:ascii="Symbol" w:hAnsi="Symbol" w:hint="default"/>
      </w:rPr>
    </w:lvl>
    <w:lvl w:ilvl="7" w:tplc="EBD050B2">
      <w:start w:val="1"/>
      <w:numFmt w:val="bullet"/>
      <w:lvlText w:val="o"/>
      <w:lvlJc w:val="left"/>
      <w:pPr>
        <w:ind w:left="5760" w:hanging="360"/>
      </w:pPr>
      <w:rPr>
        <w:rFonts w:ascii="Courier New" w:hAnsi="Courier New" w:hint="default"/>
      </w:rPr>
    </w:lvl>
    <w:lvl w:ilvl="8" w:tplc="56B6DA10">
      <w:start w:val="1"/>
      <w:numFmt w:val="bullet"/>
      <w:lvlText w:val=""/>
      <w:lvlJc w:val="left"/>
      <w:pPr>
        <w:ind w:left="6480" w:hanging="360"/>
      </w:pPr>
      <w:rPr>
        <w:rFonts w:ascii="Wingdings" w:hAnsi="Wingdings" w:hint="default"/>
      </w:rPr>
    </w:lvl>
  </w:abstractNum>
  <w:abstractNum w:abstractNumId="27" w15:restartNumberingAfterBreak="0">
    <w:nsid w:val="72F454E3"/>
    <w:multiLevelType w:val="hybridMultilevel"/>
    <w:tmpl w:val="A49686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5E6481"/>
    <w:multiLevelType w:val="hybridMultilevel"/>
    <w:tmpl w:val="FFFFFFFF"/>
    <w:lvl w:ilvl="0" w:tplc="D1820BD8">
      <w:start w:val="1"/>
      <w:numFmt w:val="bullet"/>
      <w:lvlText w:val="·"/>
      <w:lvlJc w:val="left"/>
      <w:pPr>
        <w:ind w:left="720" w:hanging="360"/>
      </w:pPr>
      <w:rPr>
        <w:rFonts w:ascii="Symbol" w:hAnsi="Symbol" w:hint="default"/>
      </w:rPr>
    </w:lvl>
    <w:lvl w:ilvl="1" w:tplc="A99E813A">
      <w:start w:val="1"/>
      <w:numFmt w:val="bullet"/>
      <w:lvlText w:val="o"/>
      <w:lvlJc w:val="left"/>
      <w:pPr>
        <w:ind w:left="1440" w:hanging="360"/>
      </w:pPr>
      <w:rPr>
        <w:rFonts w:ascii="Courier New" w:hAnsi="Courier New" w:hint="default"/>
      </w:rPr>
    </w:lvl>
    <w:lvl w:ilvl="2" w:tplc="2A0C5730">
      <w:start w:val="1"/>
      <w:numFmt w:val="bullet"/>
      <w:lvlText w:val=""/>
      <w:lvlJc w:val="left"/>
      <w:pPr>
        <w:ind w:left="2160" w:hanging="360"/>
      </w:pPr>
      <w:rPr>
        <w:rFonts w:ascii="Wingdings" w:hAnsi="Wingdings" w:hint="default"/>
      </w:rPr>
    </w:lvl>
    <w:lvl w:ilvl="3" w:tplc="39361984">
      <w:start w:val="1"/>
      <w:numFmt w:val="bullet"/>
      <w:lvlText w:val=""/>
      <w:lvlJc w:val="left"/>
      <w:pPr>
        <w:ind w:left="2880" w:hanging="360"/>
      </w:pPr>
      <w:rPr>
        <w:rFonts w:ascii="Symbol" w:hAnsi="Symbol" w:hint="default"/>
      </w:rPr>
    </w:lvl>
    <w:lvl w:ilvl="4" w:tplc="5318234E">
      <w:start w:val="1"/>
      <w:numFmt w:val="bullet"/>
      <w:lvlText w:val="o"/>
      <w:lvlJc w:val="left"/>
      <w:pPr>
        <w:ind w:left="3600" w:hanging="360"/>
      </w:pPr>
      <w:rPr>
        <w:rFonts w:ascii="Courier New" w:hAnsi="Courier New" w:hint="default"/>
      </w:rPr>
    </w:lvl>
    <w:lvl w:ilvl="5" w:tplc="CBECC1DE">
      <w:start w:val="1"/>
      <w:numFmt w:val="bullet"/>
      <w:lvlText w:val=""/>
      <w:lvlJc w:val="left"/>
      <w:pPr>
        <w:ind w:left="4320" w:hanging="360"/>
      </w:pPr>
      <w:rPr>
        <w:rFonts w:ascii="Wingdings" w:hAnsi="Wingdings" w:hint="default"/>
      </w:rPr>
    </w:lvl>
    <w:lvl w:ilvl="6" w:tplc="F34400F0">
      <w:start w:val="1"/>
      <w:numFmt w:val="bullet"/>
      <w:lvlText w:val=""/>
      <w:lvlJc w:val="left"/>
      <w:pPr>
        <w:ind w:left="5040" w:hanging="360"/>
      </w:pPr>
      <w:rPr>
        <w:rFonts w:ascii="Symbol" w:hAnsi="Symbol" w:hint="default"/>
      </w:rPr>
    </w:lvl>
    <w:lvl w:ilvl="7" w:tplc="74E85C9C">
      <w:start w:val="1"/>
      <w:numFmt w:val="bullet"/>
      <w:lvlText w:val="o"/>
      <w:lvlJc w:val="left"/>
      <w:pPr>
        <w:ind w:left="5760" w:hanging="360"/>
      </w:pPr>
      <w:rPr>
        <w:rFonts w:ascii="Courier New" w:hAnsi="Courier New" w:hint="default"/>
      </w:rPr>
    </w:lvl>
    <w:lvl w:ilvl="8" w:tplc="508ED8E0">
      <w:start w:val="1"/>
      <w:numFmt w:val="bullet"/>
      <w:lvlText w:val=""/>
      <w:lvlJc w:val="left"/>
      <w:pPr>
        <w:ind w:left="6480" w:hanging="360"/>
      </w:pPr>
      <w:rPr>
        <w:rFonts w:ascii="Wingdings" w:hAnsi="Wingdings" w:hint="default"/>
      </w:rPr>
    </w:lvl>
  </w:abstractNum>
  <w:abstractNum w:abstractNumId="29" w15:restartNumberingAfterBreak="0">
    <w:nsid w:val="75F2117F"/>
    <w:multiLevelType w:val="hybridMultilevel"/>
    <w:tmpl w:val="93386E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955E4E"/>
    <w:multiLevelType w:val="hybridMultilevel"/>
    <w:tmpl w:val="335CAC6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A375CC"/>
    <w:multiLevelType w:val="hybridMultilevel"/>
    <w:tmpl w:val="FFFFFFFF"/>
    <w:lvl w:ilvl="0" w:tplc="FFFFFFFF">
      <w:start w:val="1"/>
      <w:numFmt w:val="bullet"/>
      <w:lvlText w:val=""/>
      <w:lvlJc w:val="left"/>
      <w:pPr>
        <w:ind w:left="720" w:hanging="360"/>
      </w:pPr>
      <w:rPr>
        <w:rFonts w:ascii="Symbol" w:hAnsi="Symbol" w:hint="default"/>
      </w:rPr>
    </w:lvl>
    <w:lvl w:ilvl="1" w:tplc="F22E8F7A">
      <w:start w:val="1"/>
      <w:numFmt w:val="bullet"/>
      <w:lvlText w:val=""/>
      <w:lvlJc w:val="left"/>
      <w:pPr>
        <w:ind w:left="1440" w:hanging="360"/>
      </w:pPr>
      <w:rPr>
        <w:rFonts w:ascii="Symbol" w:hAnsi="Symbol" w:hint="default"/>
      </w:rPr>
    </w:lvl>
    <w:lvl w:ilvl="2" w:tplc="BA6C5988">
      <w:start w:val="1"/>
      <w:numFmt w:val="bullet"/>
      <w:lvlText w:val=""/>
      <w:lvlJc w:val="left"/>
      <w:pPr>
        <w:ind w:left="2160" w:hanging="360"/>
      </w:pPr>
      <w:rPr>
        <w:rFonts w:ascii="Wingdings" w:hAnsi="Wingdings" w:hint="default"/>
      </w:rPr>
    </w:lvl>
    <w:lvl w:ilvl="3" w:tplc="48D8EC8E">
      <w:start w:val="1"/>
      <w:numFmt w:val="bullet"/>
      <w:lvlText w:val=""/>
      <w:lvlJc w:val="left"/>
      <w:pPr>
        <w:ind w:left="2880" w:hanging="360"/>
      </w:pPr>
      <w:rPr>
        <w:rFonts w:ascii="Symbol" w:hAnsi="Symbol" w:hint="default"/>
      </w:rPr>
    </w:lvl>
    <w:lvl w:ilvl="4" w:tplc="992CC504">
      <w:start w:val="1"/>
      <w:numFmt w:val="bullet"/>
      <w:lvlText w:val="o"/>
      <w:lvlJc w:val="left"/>
      <w:pPr>
        <w:ind w:left="3600" w:hanging="360"/>
      </w:pPr>
      <w:rPr>
        <w:rFonts w:ascii="Courier New" w:hAnsi="Courier New" w:hint="default"/>
      </w:rPr>
    </w:lvl>
    <w:lvl w:ilvl="5" w:tplc="C3ECDFEA">
      <w:start w:val="1"/>
      <w:numFmt w:val="bullet"/>
      <w:lvlText w:val=""/>
      <w:lvlJc w:val="left"/>
      <w:pPr>
        <w:ind w:left="4320" w:hanging="360"/>
      </w:pPr>
      <w:rPr>
        <w:rFonts w:ascii="Wingdings" w:hAnsi="Wingdings" w:hint="default"/>
      </w:rPr>
    </w:lvl>
    <w:lvl w:ilvl="6" w:tplc="A3D6D194">
      <w:start w:val="1"/>
      <w:numFmt w:val="bullet"/>
      <w:lvlText w:val=""/>
      <w:lvlJc w:val="left"/>
      <w:pPr>
        <w:ind w:left="5040" w:hanging="360"/>
      </w:pPr>
      <w:rPr>
        <w:rFonts w:ascii="Symbol" w:hAnsi="Symbol" w:hint="default"/>
      </w:rPr>
    </w:lvl>
    <w:lvl w:ilvl="7" w:tplc="C9569A0A">
      <w:start w:val="1"/>
      <w:numFmt w:val="bullet"/>
      <w:lvlText w:val="o"/>
      <w:lvlJc w:val="left"/>
      <w:pPr>
        <w:ind w:left="5760" w:hanging="360"/>
      </w:pPr>
      <w:rPr>
        <w:rFonts w:ascii="Courier New" w:hAnsi="Courier New" w:hint="default"/>
      </w:rPr>
    </w:lvl>
    <w:lvl w:ilvl="8" w:tplc="D65407BA">
      <w:start w:val="1"/>
      <w:numFmt w:val="bullet"/>
      <w:lvlText w:val=""/>
      <w:lvlJc w:val="left"/>
      <w:pPr>
        <w:ind w:left="6480" w:hanging="360"/>
      </w:pPr>
      <w:rPr>
        <w:rFonts w:ascii="Wingdings" w:hAnsi="Wingdings" w:hint="default"/>
      </w:rPr>
    </w:lvl>
  </w:abstractNum>
  <w:abstractNum w:abstractNumId="32" w15:restartNumberingAfterBreak="0">
    <w:nsid w:val="7C115EFD"/>
    <w:multiLevelType w:val="hybridMultilevel"/>
    <w:tmpl w:val="986866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D11D1DD"/>
    <w:multiLevelType w:val="hybridMultilevel"/>
    <w:tmpl w:val="FFFFFFFF"/>
    <w:lvl w:ilvl="0" w:tplc="66D8CC4C">
      <w:start w:val="1"/>
      <w:numFmt w:val="bullet"/>
      <w:lvlText w:val=""/>
      <w:lvlJc w:val="left"/>
      <w:pPr>
        <w:ind w:left="720" w:hanging="360"/>
      </w:pPr>
      <w:rPr>
        <w:rFonts w:ascii="Symbol" w:hAnsi="Symbol" w:hint="default"/>
      </w:rPr>
    </w:lvl>
    <w:lvl w:ilvl="1" w:tplc="FECEABAE">
      <w:start w:val="1"/>
      <w:numFmt w:val="bullet"/>
      <w:lvlText w:val="o"/>
      <w:lvlJc w:val="left"/>
      <w:pPr>
        <w:ind w:left="1440" w:hanging="360"/>
      </w:pPr>
      <w:rPr>
        <w:rFonts w:ascii="Courier New" w:hAnsi="Courier New" w:hint="default"/>
      </w:rPr>
    </w:lvl>
    <w:lvl w:ilvl="2" w:tplc="BF547244">
      <w:start w:val="1"/>
      <w:numFmt w:val="bullet"/>
      <w:lvlText w:val=""/>
      <w:lvlJc w:val="left"/>
      <w:pPr>
        <w:ind w:left="2160" w:hanging="360"/>
      </w:pPr>
      <w:rPr>
        <w:rFonts w:ascii="Wingdings" w:hAnsi="Wingdings" w:hint="default"/>
      </w:rPr>
    </w:lvl>
    <w:lvl w:ilvl="3" w:tplc="F572BB8E">
      <w:start w:val="1"/>
      <w:numFmt w:val="bullet"/>
      <w:lvlText w:val=""/>
      <w:lvlJc w:val="left"/>
      <w:pPr>
        <w:ind w:left="2880" w:hanging="360"/>
      </w:pPr>
      <w:rPr>
        <w:rFonts w:ascii="Symbol" w:hAnsi="Symbol" w:hint="default"/>
      </w:rPr>
    </w:lvl>
    <w:lvl w:ilvl="4" w:tplc="DBAE4536">
      <w:start w:val="1"/>
      <w:numFmt w:val="bullet"/>
      <w:lvlText w:val="o"/>
      <w:lvlJc w:val="left"/>
      <w:pPr>
        <w:ind w:left="3600" w:hanging="360"/>
      </w:pPr>
      <w:rPr>
        <w:rFonts w:ascii="Courier New" w:hAnsi="Courier New" w:hint="default"/>
      </w:rPr>
    </w:lvl>
    <w:lvl w:ilvl="5" w:tplc="A76A0CD4">
      <w:start w:val="1"/>
      <w:numFmt w:val="bullet"/>
      <w:lvlText w:val=""/>
      <w:lvlJc w:val="left"/>
      <w:pPr>
        <w:ind w:left="4320" w:hanging="360"/>
      </w:pPr>
      <w:rPr>
        <w:rFonts w:ascii="Wingdings" w:hAnsi="Wingdings" w:hint="default"/>
      </w:rPr>
    </w:lvl>
    <w:lvl w:ilvl="6" w:tplc="5D34F5EE">
      <w:start w:val="1"/>
      <w:numFmt w:val="bullet"/>
      <w:lvlText w:val=""/>
      <w:lvlJc w:val="left"/>
      <w:pPr>
        <w:ind w:left="5040" w:hanging="360"/>
      </w:pPr>
      <w:rPr>
        <w:rFonts w:ascii="Symbol" w:hAnsi="Symbol" w:hint="default"/>
      </w:rPr>
    </w:lvl>
    <w:lvl w:ilvl="7" w:tplc="472275EA">
      <w:start w:val="1"/>
      <w:numFmt w:val="bullet"/>
      <w:lvlText w:val="o"/>
      <w:lvlJc w:val="left"/>
      <w:pPr>
        <w:ind w:left="5760" w:hanging="360"/>
      </w:pPr>
      <w:rPr>
        <w:rFonts w:ascii="Courier New" w:hAnsi="Courier New" w:hint="default"/>
      </w:rPr>
    </w:lvl>
    <w:lvl w:ilvl="8" w:tplc="0AB4F4CA">
      <w:start w:val="1"/>
      <w:numFmt w:val="bullet"/>
      <w:lvlText w:val=""/>
      <w:lvlJc w:val="left"/>
      <w:pPr>
        <w:ind w:left="6480" w:hanging="360"/>
      </w:pPr>
      <w:rPr>
        <w:rFonts w:ascii="Wingdings" w:hAnsi="Wingdings" w:hint="default"/>
      </w:rPr>
    </w:lvl>
  </w:abstractNum>
  <w:num w:numId="1" w16cid:durableId="1085691063">
    <w:abstractNumId w:val="13"/>
  </w:num>
  <w:num w:numId="2" w16cid:durableId="526065214">
    <w:abstractNumId w:val="5"/>
  </w:num>
  <w:num w:numId="3" w16cid:durableId="446628501">
    <w:abstractNumId w:val="11"/>
  </w:num>
  <w:num w:numId="4" w16cid:durableId="145316964">
    <w:abstractNumId w:val="33"/>
  </w:num>
  <w:num w:numId="5" w16cid:durableId="1319577470">
    <w:abstractNumId w:val="10"/>
  </w:num>
  <w:num w:numId="6" w16cid:durableId="828591738">
    <w:abstractNumId w:val="12"/>
  </w:num>
  <w:num w:numId="7" w16cid:durableId="419647538">
    <w:abstractNumId w:val="21"/>
  </w:num>
  <w:num w:numId="8" w16cid:durableId="215434316">
    <w:abstractNumId w:val="17"/>
  </w:num>
  <w:num w:numId="9" w16cid:durableId="658382168">
    <w:abstractNumId w:val="26"/>
  </w:num>
  <w:num w:numId="10" w16cid:durableId="388529446">
    <w:abstractNumId w:val="14"/>
  </w:num>
  <w:num w:numId="11" w16cid:durableId="1228955176">
    <w:abstractNumId w:val="22"/>
  </w:num>
  <w:num w:numId="12" w16cid:durableId="1797599975">
    <w:abstractNumId w:val="16"/>
  </w:num>
  <w:num w:numId="13" w16cid:durableId="2019114144">
    <w:abstractNumId w:val="4"/>
  </w:num>
  <w:num w:numId="14" w16cid:durableId="298533225">
    <w:abstractNumId w:val="9"/>
  </w:num>
  <w:num w:numId="15" w16cid:durableId="749810270">
    <w:abstractNumId w:val="30"/>
  </w:num>
  <w:num w:numId="16" w16cid:durableId="340594303">
    <w:abstractNumId w:val="27"/>
  </w:num>
  <w:num w:numId="17" w16cid:durableId="1375155483">
    <w:abstractNumId w:val="32"/>
  </w:num>
  <w:num w:numId="18" w16cid:durableId="1232153764">
    <w:abstractNumId w:val="0"/>
  </w:num>
  <w:num w:numId="19" w16cid:durableId="2052992730">
    <w:abstractNumId w:val="31"/>
  </w:num>
  <w:num w:numId="20" w16cid:durableId="244152683">
    <w:abstractNumId w:val="20"/>
  </w:num>
  <w:num w:numId="21" w16cid:durableId="1978073217">
    <w:abstractNumId w:val="3"/>
  </w:num>
  <w:num w:numId="22" w16cid:durableId="1818103875">
    <w:abstractNumId w:val="7"/>
  </w:num>
  <w:num w:numId="23" w16cid:durableId="61024722">
    <w:abstractNumId w:val="1"/>
  </w:num>
  <w:num w:numId="24" w16cid:durableId="402141415">
    <w:abstractNumId w:val="28"/>
  </w:num>
  <w:num w:numId="25" w16cid:durableId="402340967">
    <w:abstractNumId w:val="19"/>
  </w:num>
  <w:num w:numId="26" w16cid:durableId="88897411">
    <w:abstractNumId w:val="2"/>
  </w:num>
  <w:num w:numId="27" w16cid:durableId="129444373">
    <w:abstractNumId w:val="24"/>
  </w:num>
  <w:num w:numId="28" w16cid:durableId="1098450737">
    <w:abstractNumId w:val="25"/>
  </w:num>
  <w:num w:numId="29" w16cid:durableId="845168254">
    <w:abstractNumId w:val="8"/>
  </w:num>
  <w:num w:numId="30" w16cid:durableId="2074037106">
    <w:abstractNumId w:val="23"/>
  </w:num>
  <w:num w:numId="31" w16cid:durableId="1479302941">
    <w:abstractNumId w:val="18"/>
  </w:num>
  <w:num w:numId="32" w16cid:durableId="623660228">
    <w:abstractNumId w:val="6"/>
  </w:num>
  <w:num w:numId="33" w16cid:durableId="2108378018">
    <w:abstractNumId w:val="15"/>
  </w:num>
  <w:num w:numId="34" w16cid:durableId="1423844185">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69"/>
    <w:rsid w:val="00001558"/>
    <w:rsid w:val="0000214F"/>
    <w:rsid w:val="000031B7"/>
    <w:rsid w:val="00004496"/>
    <w:rsid w:val="00004B36"/>
    <w:rsid w:val="00004DFE"/>
    <w:rsid w:val="00005329"/>
    <w:rsid w:val="000128D8"/>
    <w:rsid w:val="0001390C"/>
    <w:rsid w:val="00013954"/>
    <w:rsid w:val="00014797"/>
    <w:rsid w:val="00015046"/>
    <w:rsid w:val="00015543"/>
    <w:rsid w:val="00016642"/>
    <w:rsid w:val="00016D4F"/>
    <w:rsid w:val="0001747A"/>
    <w:rsid w:val="00017562"/>
    <w:rsid w:val="00017A9B"/>
    <w:rsid w:val="00017E68"/>
    <w:rsid w:val="00020360"/>
    <w:rsid w:val="00020B07"/>
    <w:rsid w:val="000228DD"/>
    <w:rsid w:val="00022A88"/>
    <w:rsid w:val="000233AE"/>
    <w:rsid w:val="00025AF3"/>
    <w:rsid w:val="00031B1B"/>
    <w:rsid w:val="0003229C"/>
    <w:rsid w:val="00032A22"/>
    <w:rsid w:val="0003392E"/>
    <w:rsid w:val="00033E3F"/>
    <w:rsid w:val="00034B2F"/>
    <w:rsid w:val="00036272"/>
    <w:rsid w:val="00036E53"/>
    <w:rsid w:val="00040083"/>
    <w:rsid w:val="00040A6F"/>
    <w:rsid w:val="00041511"/>
    <w:rsid w:val="0004225A"/>
    <w:rsid w:val="00042DDA"/>
    <w:rsid w:val="00044186"/>
    <w:rsid w:val="00044456"/>
    <w:rsid w:val="00046FD6"/>
    <w:rsid w:val="0004738C"/>
    <w:rsid w:val="00047AE2"/>
    <w:rsid w:val="0004956B"/>
    <w:rsid w:val="000509CB"/>
    <w:rsid w:val="00050C07"/>
    <w:rsid w:val="000511BA"/>
    <w:rsid w:val="00053237"/>
    <w:rsid w:val="000542CC"/>
    <w:rsid w:val="00054333"/>
    <w:rsid w:val="00054939"/>
    <w:rsid w:val="00056DDA"/>
    <w:rsid w:val="00057672"/>
    <w:rsid w:val="000641E2"/>
    <w:rsid w:val="000648C9"/>
    <w:rsid w:val="00064C2A"/>
    <w:rsid w:val="000657CF"/>
    <w:rsid w:val="00067CAD"/>
    <w:rsid w:val="000702A5"/>
    <w:rsid w:val="000708DD"/>
    <w:rsid w:val="000710D3"/>
    <w:rsid w:val="00071206"/>
    <w:rsid w:val="00071D1F"/>
    <w:rsid w:val="00072CAC"/>
    <w:rsid w:val="00074B5F"/>
    <w:rsid w:val="000772DD"/>
    <w:rsid w:val="00080DA5"/>
    <w:rsid w:val="00080E8C"/>
    <w:rsid w:val="00080EAD"/>
    <w:rsid w:val="0008254A"/>
    <w:rsid w:val="000833A4"/>
    <w:rsid w:val="000843C3"/>
    <w:rsid w:val="000858EE"/>
    <w:rsid w:val="00086E03"/>
    <w:rsid w:val="00087115"/>
    <w:rsid w:val="0009133E"/>
    <w:rsid w:val="0009218A"/>
    <w:rsid w:val="00092E20"/>
    <w:rsid w:val="00093BE0"/>
    <w:rsid w:val="00093FF2"/>
    <w:rsid w:val="00095AD1"/>
    <w:rsid w:val="000979FD"/>
    <w:rsid w:val="00097A6D"/>
    <w:rsid w:val="000A0B8D"/>
    <w:rsid w:val="000A273E"/>
    <w:rsid w:val="000A4A73"/>
    <w:rsid w:val="000A4BDC"/>
    <w:rsid w:val="000A4E68"/>
    <w:rsid w:val="000A5283"/>
    <w:rsid w:val="000A54BB"/>
    <w:rsid w:val="000A6F08"/>
    <w:rsid w:val="000A7BEA"/>
    <w:rsid w:val="000B077D"/>
    <w:rsid w:val="000B0B7C"/>
    <w:rsid w:val="000B20DA"/>
    <w:rsid w:val="000B2A1B"/>
    <w:rsid w:val="000B3225"/>
    <w:rsid w:val="000B6127"/>
    <w:rsid w:val="000B6333"/>
    <w:rsid w:val="000B634A"/>
    <w:rsid w:val="000B7092"/>
    <w:rsid w:val="000B7347"/>
    <w:rsid w:val="000B743A"/>
    <w:rsid w:val="000B7C75"/>
    <w:rsid w:val="000C07F4"/>
    <w:rsid w:val="000C0B12"/>
    <w:rsid w:val="000C11C2"/>
    <w:rsid w:val="000C2F79"/>
    <w:rsid w:val="000C35E0"/>
    <w:rsid w:val="000C4AE5"/>
    <w:rsid w:val="000C5CD5"/>
    <w:rsid w:val="000D2679"/>
    <w:rsid w:val="000D2A94"/>
    <w:rsid w:val="000D5B01"/>
    <w:rsid w:val="000D63C9"/>
    <w:rsid w:val="000E0636"/>
    <w:rsid w:val="000E0742"/>
    <w:rsid w:val="000E0BAD"/>
    <w:rsid w:val="000E15A1"/>
    <w:rsid w:val="000E358F"/>
    <w:rsid w:val="000E5FED"/>
    <w:rsid w:val="000E6BEF"/>
    <w:rsid w:val="000E71D7"/>
    <w:rsid w:val="000E7497"/>
    <w:rsid w:val="000F08DC"/>
    <w:rsid w:val="000F19E8"/>
    <w:rsid w:val="000F19EE"/>
    <w:rsid w:val="000F1BF8"/>
    <w:rsid w:val="000F22BB"/>
    <w:rsid w:val="000F2BA7"/>
    <w:rsid w:val="000F3631"/>
    <w:rsid w:val="000F5830"/>
    <w:rsid w:val="000F5A54"/>
    <w:rsid w:val="000F5DF5"/>
    <w:rsid w:val="000F6587"/>
    <w:rsid w:val="000F710F"/>
    <w:rsid w:val="000F792A"/>
    <w:rsid w:val="000F7FF7"/>
    <w:rsid w:val="00101090"/>
    <w:rsid w:val="00102F27"/>
    <w:rsid w:val="001078D6"/>
    <w:rsid w:val="00107DD9"/>
    <w:rsid w:val="00107ECA"/>
    <w:rsid w:val="00110CFF"/>
    <w:rsid w:val="0011260C"/>
    <w:rsid w:val="00112613"/>
    <w:rsid w:val="00112A1B"/>
    <w:rsid w:val="00112E1C"/>
    <w:rsid w:val="0011344D"/>
    <w:rsid w:val="00113862"/>
    <w:rsid w:val="00114298"/>
    <w:rsid w:val="00114A68"/>
    <w:rsid w:val="00115384"/>
    <w:rsid w:val="00115422"/>
    <w:rsid w:val="001162F3"/>
    <w:rsid w:val="00117380"/>
    <w:rsid w:val="0012176C"/>
    <w:rsid w:val="001223AB"/>
    <w:rsid w:val="00124D59"/>
    <w:rsid w:val="00124D85"/>
    <w:rsid w:val="0012630E"/>
    <w:rsid w:val="001270AC"/>
    <w:rsid w:val="001277E7"/>
    <w:rsid w:val="0013003A"/>
    <w:rsid w:val="00130ABC"/>
    <w:rsid w:val="00133F7C"/>
    <w:rsid w:val="00135E15"/>
    <w:rsid w:val="00136820"/>
    <w:rsid w:val="00136B30"/>
    <w:rsid w:val="00137060"/>
    <w:rsid w:val="00137346"/>
    <w:rsid w:val="00137525"/>
    <w:rsid w:val="00137768"/>
    <w:rsid w:val="001379A7"/>
    <w:rsid w:val="00140CE4"/>
    <w:rsid w:val="001417E3"/>
    <w:rsid w:val="00143CD2"/>
    <w:rsid w:val="00144C99"/>
    <w:rsid w:val="00144D80"/>
    <w:rsid w:val="00144DEE"/>
    <w:rsid w:val="00145176"/>
    <w:rsid w:val="0014629B"/>
    <w:rsid w:val="00152094"/>
    <w:rsid w:val="00152782"/>
    <w:rsid w:val="0015459F"/>
    <w:rsid w:val="00156710"/>
    <w:rsid w:val="0016064A"/>
    <w:rsid w:val="001617DC"/>
    <w:rsid w:val="00161E39"/>
    <w:rsid w:val="00162A88"/>
    <w:rsid w:val="00162EAA"/>
    <w:rsid w:val="00163342"/>
    <w:rsid w:val="00165324"/>
    <w:rsid w:val="00165518"/>
    <w:rsid w:val="001660D1"/>
    <w:rsid w:val="00166D73"/>
    <w:rsid w:val="001672E2"/>
    <w:rsid w:val="00167790"/>
    <w:rsid w:val="00167806"/>
    <w:rsid w:val="001702E6"/>
    <w:rsid w:val="00170687"/>
    <w:rsid w:val="001712A2"/>
    <w:rsid w:val="0017364E"/>
    <w:rsid w:val="00173893"/>
    <w:rsid w:val="00174C04"/>
    <w:rsid w:val="00177962"/>
    <w:rsid w:val="00180B86"/>
    <w:rsid w:val="00181348"/>
    <w:rsid w:val="001814C3"/>
    <w:rsid w:val="001815AC"/>
    <w:rsid w:val="0018372F"/>
    <w:rsid w:val="001849C8"/>
    <w:rsid w:val="00187457"/>
    <w:rsid w:val="00187843"/>
    <w:rsid w:val="00187EBD"/>
    <w:rsid w:val="001903C1"/>
    <w:rsid w:val="0019160D"/>
    <w:rsid w:val="0019174B"/>
    <w:rsid w:val="001920E8"/>
    <w:rsid w:val="00193B50"/>
    <w:rsid w:val="001951B7"/>
    <w:rsid w:val="001966DC"/>
    <w:rsid w:val="001A237B"/>
    <w:rsid w:val="001A4018"/>
    <w:rsid w:val="001A550A"/>
    <w:rsid w:val="001A63EC"/>
    <w:rsid w:val="001A68DA"/>
    <w:rsid w:val="001A694B"/>
    <w:rsid w:val="001A6BB5"/>
    <w:rsid w:val="001B1DEE"/>
    <w:rsid w:val="001B2A21"/>
    <w:rsid w:val="001B501E"/>
    <w:rsid w:val="001B5B04"/>
    <w:rsid w:val="001B79EF"/>
    <w:rsid w:val="001C164D"/>
    <w:rsid w:val="001C2A96"/>
    <w:rsid w:val="001C329A"/>
    <w:rsid w:val="001D3F13"/>
    <w:rsid w:val="001D4609"/>
    <w:rsid w:val="001D55C4"/>
    <w:rsid w:val="001D5C26"/>
    <w:rsid w:val="001D77E6"/>
    <w:rsid w:val="001E05E1"/>
    <w:rsid w:val="001E082A"/>
    <w:rsid w:val="001E1217"/>
    <w:rsid w:val="001E20C3"/>
    <w:rsid w:val="001E2DA3"/>
    <w:rsid w:val="001E33B1"/>
    <w:rsid w:val="001E3543"/>
    <w:rsid w:val="001E3D46"/>
    <w:rsid w:val="001F0659"/>
    <w:rsid w:val="001F13E6"/>
    <w:rsid w:val="001F18D5"/>
    <w:rsid w:val="001F2166"/>
    <w:rsid w:val="001F4361"/>
    <w:rsid w:val="001F46B1"/>
    <w:rsid w:val="001F51D6"/>
    <w:rsid w:val="001F5858"/>
    <w:rsid w:val="001F628C"/>
    <w:rsid w:val="001F6E07"/>
    <w:rsid w:val="001F773F"/>
    <w:rsid w:val="00200D00"/>
    <w:rsid w:val="002013EE"/>
    <w:rsid w:val="00201F25"/>
    <w:rsid w:val="00203708"/>
    <w:rsid w:val="00205094"/>
    <w:rsid w:val="002055A2"/>
    <w:rsid w:val="0020748F"/>
    <w:rsid w:val="002102C5"/>
    <w:rsid w:val="00210341"/>
    <w:rsid w:val="0021193A"/>
    <w:rsid w:val="0021208F"/>
    <w:rsid w:val="002121FB"/>
    <w:rsid w:val="0021302A"/>
    <w:rsid w:val="0021327C"/>
    <w:rsid w:val="0021358C"/>
    <w:rsid w:val="00213FC4"/>
    <w:rsid w:val="00214DC5"/>
    <w:rsid w:val="002153F3"/>
    <w:rsid w:val="0021550D"/>
    <w:rsid w:val="00215893"/>
    <w:rsid w:val="00215B73"/>
    <w:rsid w:val="00215C0E"/>
    <w:rsid w:val="00216A56"/>
    <w:rsid w:val="00217044"/>
    <w:rsid w:val="00220D89"/>
    <w:rsid w:val="002218C0"/>
    <w:rsid w:val="00223754"/>
    <w:rsid w:val="002238CC"/>
    <w:rsid w:val="002305DC"/>
    <w:rsid w:val="00231825"/>
    <w:rsid w:val="00233606"/>
    <w:rsid w:val="0023570A"/>
    <w:rsid w:val="002375B4"/>
    <w:rsid w:val="002405AC"/>
    <w:rsid w:val="00243380"/>
    <w:rsid w:val="002439E4"/>
    <w:rsid w:val="00243FA6"/>
    <w:rsid w:val="0024569F"/>
    <w:rsid w:val="00250CD8"/>
    <w:rsid w:val="00250EAA"/>
    <w:rsid w:val="002524F0"/>
    <w:rsid w:val="00252887"/>
    <w:rsid w:val="00253EC7"/>
    <w:rsid w:val="00253EDF"/>
    <w:rsid w:val="002546C8"/>
    <w:rsid w:val="0025571B"/>
    <w:rsid w:val="0025582A"/>
    <w:rsid w:val="002574BF"/>
    <w:rsid w:val="0025760C"/>
    <w:rsid w:val="00260D60"/>
    <w:rsid w:val="00261401"/>
    <w:rsid w:val="00261D1E"/>
    <w:rsid w:val="00263D39"/>
    <w:rsid w:val="00264292"/>
    <w:rsid w:val="0026526B"/>
    <w:rsid w:val="00265BD4"/>
    <w:rsid w:val="00265CC2"/>
    <w:rsid w:val="00266828"/>
    <w:rsid w:val="002676AE"/>
    <w:rsid w:val="002703DC"/>
    <w:rsid w:val="00270417"/>
    <w:rsid w:val="00270EED"/>
    <w:rsid w:val="00272894"/>
    <w:rsid w:val="00272B4D"/>
    <w:rsid w:val="002736A8"/>
    <w:rsid w:val="002736F4"/>
    <w:rsid w:val="002738B0"/>
    <w:rsid w:val="0027450E"/>
    <w:rsid w:val="00275AFF"/>
    <w:rsid w:val="00276E0A"/>
    <w:rsid w:val="00277514"/>
    <w:rsid w:val="00280195"/>
    <w:rsid w:val="00282076"/>
    <w:rsid w:val="002828DD"/>
    <w:rsid w:val="00282916"/>
    <w:rsid w:val="00282A87"/>
    <w:rsid w:val="00282C85"/>
    <w:rsid w:val="00283823"/>
    <w:rsid w:val="0028488D"/>
    <w:rsid w:val="00284EDA"/>
    <w:rsid w:val="0028531A"/>
    <w:rsid w:val="002857DC"/>
    <w:rsid w:val="002862D2"/>
    <w:rsid w:val="00286341"/>
    <w:rsid w:val="002906AE"/>
    <w:rsid w:val="0029084E"/>
    <w:rsid w:val="00290C38"/>
    <w:rsid w:val="00294305"/>
    <w:rsid w:val="00294BBE"/>
    <w:rsid w:val="00294D4D"/>
    <w:rsid w:val="00294DCB"/>
    <w:rsid w:val="00294EA9"/>
    <w:rsid w:val="0029670B"/>
    <w:rsid w:val="002972FF"/>
    <w:rsid w:val="00297AC6"/>
    <w:rsid w:val="00297F19"/>
    <w:rsid w:val="002A4693"/>
    <w:rsid w:val="002A4872"/>
    <w:rsid w:val="002A54FE"/>
    <w:rsid w:val="002A6C0E"/>
    <w:rsid w:val="002A75FF"/>
    <w:rsid w:val="002B03DF"/>
    <w:rsid w:val="002B0D79"/>
    <w:rsid w:val="002B18DF"/>
    <w:rsid w:val="002B2CBE"/>
    <w:rsid w:val="002B300C"/>
    <w:rsid w:val="002B5EDC"/>
    <w:rsid w:val="002B7A2B"/>
    <w:rsid w:val="002C0D76"/>
    <w:rsid w:val="002C1286"/>
    <w:rsid w:val="002C2D22"/>
    <w:rsid w:val="002C387A"/>
    <w:rsid w:val="002C440D"/>
    <w:rsid w:val="002C46C7"/>
    <w:rsid w:val="002C5DD4"/>
    <w:rsid w:val="002C60AB"/>
    <w:rsid w:val="002C6697"/>
    <w:rsid w:val="002D1270"/>
    <w:rsid w:val="002D1B59"/>
    <w:rsid w:val="002D2F70"/>
    <w:rsid w:val="002D38AE"/>
    <w:rsid w:val="002D4C52"/>
    <w:rsid w:val="002D7228"/>
    <w:rsid w:val="002D762E"/>
    <w:rsid w:val="002E075E"/>
    <w:rsid w:val="002E09C4"/>
    <w:rsid w:val="002E1EAF"/>
    <w:rsid w:val="002E1FA1"/>
    <w:rsid w:val="002E22C8"/>
    <w:rsid w:val="002E22D2"/>
    <w:rsid w:val="002E283D"/>
    <w:rsid w:val="002E5848"/>
    <w:rsid w:val="002E6DD1"/>
    <w:rsid w:val="002E6F35"/>
    <w:rsid w:val="002E701D"/>
    <w:rsid w:val="002F02C4"/>
    <w:rsid w:val="002F10BC"/>
    <w:rsid w:val="002F2445"/>
    <w:rsid w:val="002F28E8"/>
    <w:rsid w:val="002F3239"/>
    <w:rsid w:val="002F35AB"/>
    <w:rsid w:val="002F3AD5"/>
    <w:rsid w:val="002F4077"/>
    <w:rsid w:val="002F6F33"/>
    <w:rsid w:val="002F77AC"/>
    <w:rsid w:val="00302876"/>
    <w:rsid w:val="00302A7C"/>
    <w:rsid w:val="003034AA"/>
    <w:rsid w:val="003067BC"/>
    <w:rsid w:val="00306B0E"/>
    <w:rsid w:val="00307365"/>
    <w:rsid w:val="00307EF2"/>
    <w:rsid w:val="0031001E"/>
    <w:rsid w:val="003102BC"/>
    <w:rsid w:val="0031132B"/>
    <w:rsid w:val="003114C0"/>
    <w:rsid w:val="0031190F"/>
    <w:rsid w:val="00311F6E"/>
    <w:rsid w:val="00312794"/>
    <w:rsid w:val="003133B3"/>
    <w:rsid w:val="00313D76"/>
    <w:rsid w:val="00314F63"/>
    <w:rsid w:val="003154D5"/>
    <w:rsid w:val="0031550A"/>
    <w:rsid w:val="00315AE5"/>
    <w:rsid w:val="00316D31"/>
    <w:rsid w:val="00320EF6"/>
    <w:rsid w:val="00321AF2"/>
    <w:rsid w:val="00322F2E"/>
    <w:rsid w:val="0032322E"/>
    <w:rsid w:val="003232D2"/>
    <w:rsid w:val="00323AA5"/>
    <w:rsid w:val="0032422A"/>
    <w:rsid w:val="003267DB"/>
    <w:rsid w:val="00326EA1"/>
    <w:rsid w:val="00327E36"/>
    <w:rsid w:val="003321BC"/>
    <w:rsid w:val="00332E70"/>
    <w:rsid w:val="00333255"/>
    <w:rsid w:val="00334C0A"/>
    <w:rsid w:val="00335E81"/>
    <w:rsid w:val="00337EDB"/>
    <w:rsid w:val="00340962"/>
    <w:rsid w:val="00341C76"/>
    <w:rsid w:val="0034261F"/>
    <w:rsid w:val="00347179"/>
    <w:rsid w:val="00347A79"/>
    <w:rsid w:val="00347E5A"/>
    <w:rsid w:val="00350311"/>
    <w:rsid w:val="00351144"/>
    <w:rsid w:val="00351328"/>
    <w:rsid w:val="00352275"/>
    <w:rsid w:val="0035308E"/>
    <w:rsid w:val="00353D86"/>
    <w:rsid w:val="00354DB1"/>
    <w:rsid w:val="00356135"/>
    <w:rsid w:val="00357188"/>
    <w:rsid w:val="003611BB"/>
    <w:rsid w:val="00362191"/>
    <w:rsid w:val="00363228"/>
    <w:rsid w:val="00363E45"/>
    <w:rsid w:val="00363EFA"/>
    <w:rsid w:val="003641E3"/>
    <w:rsid w:val="00366424"/>
    <w:rsid w:val="00366A3A"/>
    <w:rsid w:val="00372059"/>
    <w:rsid w:val="00372F32"/>
    <w:rsid w:val="003730D5"/>
    <w:rsid w:val="003731BB"/>
    <w:rsid w:val="003736C8"/>
    <w:rsid w:val="00374EFD"/>
    <w:rsid w:val="003752F6"/>
    <w:rsid w:val="00375381"/>
    <w:rsid w:val="003757C7"/>
    <w:rsid w:val="0037636D"/>
    <w:rsid w:val="003767E0"/>
    <w:rsid w:val="00377D9E"/>
    <w:rsid w:val="00377FA5"/>
    <w:rsid w:val="00380176"/>
    <w:rsid w:val="00382B27"/>
    <w:rsid w:val="00382E0D"/>
    <w:rsid w:val="0038448B"/>
    <w:rsid w:val="00385677"/>
    <w:rsid w:val="0038571B"/>
    <w:rsid w:val="00385913"/>
    <w:rsid w:val="003864AB"/>
    <w:rsid w:val="00390B99"/>
    <w:rsid w:val="0039138B"/>
    <w:rsid w:val="00394430"/>
    <w:rsid w:val="0039461B"/>
    <w:rsid w:val="0039491F"/>
    <w:rsid w:val="003956F7"/>
    <w:rsid w:val="003957C4"/>
    <w:rsid w:val="00396632"/>
    <w:rsid w:val="003A1407"/>
    <w:rsid w:val="003A2A70"/>
    <w:rsid w:val="003A2C08"/>
    <w:rsid w:val="003A3ADE"/>
    <w:rsid w:val="003A48EA"/>
    <w:rsid w:val="003A5E3E"/>
    <w:rsid w:val="003B087F"/>
    <w:rsid w:val="003B0B5F"/>
    <w:rsid w:val="003B12D7"/>
    <w:rsid w:val="003B1799"/>
    <w:rsid w:val="003B23B7"/>
    <w:rsid w:val="003B34B8"/>
    <w:rsid w:val="003B4F95"/>
    <w:rsid w:val="003B639C"/>
    <w:rsid w:val="003B6C2D"/>
    <w:rsid w:val="003C0EB7"/>
    <w:rsid w:val="003C271D"/>
    <w:rsid w:val="003C2A7B"/>
    <w:rsid w:val="003C367A"/>
    <w:rsid w:val="003C4747"/>
    <w:rsid w:val="003C5E3D"/>
    <w:rsid w:val="003C6E26"/>
    <w:rsid w:val="003D00A0"/>
    <w:rsid w:val="003D175F"/>
    <w:rsid w:val="003D34CC"/>
    <w:rsid w:val="003D3777"/>
    <w:rsid w:val="003D488C"/>
    <w:rsid w:val="003D4F4B"/>
    <w:rsid w:val="003D5C91"/>
    <w:rsid w:val="003D5EE2"/>
    <w:rsid w:val="003D6585"/>
    <w:rsid w:val="003D65F7"/>
    <w:rsid w:val="003E15F5"/>
    <w:rsid w:val="003E1940"/>
    <w:rsid w:val="003E42EE"/>
    <w:rsid w:val="003E4F1D"/>
    <w:rsid w:val="003E61D3"/>
    <w:rsid w:val="003E7439"/>
    <w:rsid w:val="003E78DF"/>
    <w:rsid w:val="003F1876"/>
    <w:rsid w:val="003F2659"/>
    <w:rsid w:val="003F3D08"/>
    <w:rsid w:val="003F67EF"/>
    <w:rsid w:val="003F7305"/>
    <w:rsid w:val="0040070D"/>
    <w:rsid w:val="00402E09"/>
    <w:rsid w:val="004032F3"/>
    <w:rsid w:val="00404A16"/>
    <w:rsid w:val="00404D11"/>
    <w:rsid w:val="00405BDE"/>
    <w:rsid w:val="00405BE7"/>
    <w:rsid w:val="00406FBD"/>
    <w:rsid w:val="004107D1"/>
    <w:rsid w:val="00410AC6"/>
    <w:rsid w:val="004128F5"/>
    <w:rsid w:val="004136C8"/>
    <w:rsid w:val="00413AA5"/>
    <w:rsid w:val="00413BAC"/>
    <w:rsid w:val="004140EA"/>
    <w:rsid w:val="0041451D"/>
    <w:rsid w:val="00415052"/>
    <w:rsid w:val="00415A84"/>
    <w:rsid w:val="00416672"/>
    <w:rsid w:val="0041691C"/>
    <w:rsid w:val="00416FB0"/>
    <w:rsid w:val="00417C01"/>
    <w:rsid w:val="00420CBB"/>
    <w:rsid w:val="00422795"/>
    <w:rsid w:val="00422D24"/>
    <w:rsid w:val="004234A3"/>
    <w:rsid w:val="004245C2"/>
    <w:rsid w:val="00424709"/>
    <w:rsid w:val="00424788"/>
    <w:rsid w:val="004301FF"/>
    <w:rsid w:val="00430B8B"/>
    <w:rsid w:val="004314A9"/>
    <w:rsid w:val="00433CAF"/>
    <w:rsid w:val="00434A1D"/>
    <w:rsid w:val="00434D28"/>
    <w:rsid w:val="0043576D"/>
    <w:rsid w:val="00436139"/>
    <w:rsid w:val="00436BF0"/>
    <w:rsid w:val="00437B9F"/>
    <w:rsid w:val="00437DCF"/>
    <w:rsid w:val="0043AD6F"/>
    <w:rsid w:val="00441C98"/>
    <w:rsid w:val="0044436D"/>
    <w:rsid w:val="00444447"/>
    <w:rsid w:val="00444AC4"/>
    <w:rsid w:val="00446C36"/>
    <w:rsid w:val="00446D02"/>
    <w:rsid w:val="004503D7"/>
    <w:rsid w:val="00450E00"/>
    <w:rsid w:val="00451303"/>
    <w:rsid w:val="004516BD"/>
    <w:rsid w:val="0045202A"/>
    <w:rsid w:val="00452B3A"/>
    <w:rsid w:val="00453C20"/>
    <w:rsid w:val="0045488B"/>
    <w:rsid w:val="004558C5"/>
    <w:rsid w:val="00461D25"/>
    <w:rsid w:val="00461D8D"/>
    <w:rsid w:val="00462837"/>
    <w:rsid w:val="004630EA"/>
    <w:rsid w:val="00464873"/>
    <w:rsid w:val="00466064"/>
    <w:rsid w:val="00466700"/>
    <w:rsid w:val="004668C8"/>
    <w:rsid w:val="00466DDB"/>
    <w:rsid w:val="00467015"/>
    <w:rsid w:val="00467F90"/>
    <w:rsid w:val="004704E5"/>
    <w:rsid w:val="004713D7"/>
    <w:rsid w:val="00471A3B"/>
    <w:rsid w:val="0047396D"/>
    <w:rsid w:val="004739F5"/>
    <w:rsid w:val="0047528F"/>
    <w:rsid w:val="004754A3"/>
    <w:rsid w:val="00476457"/>
    <w:rsid w:val="004809E6"/>
    <w:rsid w:val="004819D9"/>
    <w:rsid w:val="00481C26"/>
    <w:rsid w:val="004823CD"/>
    <w:rsid w:val="0048638F"/>
    <w:rsid w:val="00486D59"/>
    <w:rsid w:val="00487416"/>
    <w:rsid w:val="00490EEC"/>
    <w:rsid w:val="00492FC5"/>
    <w:rsid w:val="0049409B"/>
    <w:rsid w:val="00496EED"/>
    <w:rsid w:val="004A180A"/>
    <w:rsid w:val="004A2442"/>
    <w:rsid w:val="004A2961"/>
    <w:rsid w:val="004A402A"/>
    <w:rsid w:val="004A59B5"/>
    <w:rsid w:val="004A6085"/>
    <w:rsid w:val="004A6CF7"/>
    <w:rsid w:val="004A7DB4"/>
    <w:rsid w:val="004B289D"/>
    <w:rsid w:val="004B7250"/>
    <w:rsid w:val="004C0429"/>
    <w:rsid w:val="004C219F"/>
    <w:rsid w:val="004C32A5"/>
    <w:rsid w:val="004C40D6"/>
    <w:rsid w:val="004C43D8"/>
    <w:rsid w:val="004D1DFE"/>
    <w:rsid w:val="004D1FC1"/>
    <w:rsid w:val="004D306D"/>
    <w:rsid w:val="004D43AE"/>
    <w:rsid w:val="004D4CC8"/>
    <w:rsid w:val="004D55E3"/>
    <w:rsid w:val="004D6EF9"/>
    <w:rsid w:val="004D7815"/>
    <w:rsid w:val="004E0649"/>
    <w:rsid w:val="004E0AA2"/>
    <w:rsid w:val="004E1EAA"/>
    <w:rsid w:val="004E2092"/>
    <w:rsid w:val="004E2461"/>
    <w:rsid w:val="004E2721"/>
    <w:rsid w:val="004E2B19"/>
    <w:rsid w:val="004E2FCF"/>
    <w:rsid w:val="004E4EF1"/>
    <w:rsid w:val="004E5E75"/>
    <w:rsid w:val="004E690B"/>
    <w:rsid w:val="004F07F5"/>
    <w:rsid w:val="004F08B9"/>
    <w:rsid w:val="004F0C4E"/>
    <w:rsid w:val="004F3CE2"/>
    <w:rsid w:val="004F4019"/>
    <w:rsid w:val="004F4842"/>
    <w:rsid w:val="004F48AE"/>
    <w:rsid w:val="004F605E"/>
    <w:rsid w:val="004F6864"/>
    <w:rsid w:val="004F6F20"/>
    <w:rsid w:val="004F77A7"/>
    <w:rsid w:val="004F7C14"/>
    <w:rsid w:val="004F7D47"/>
    <w:rsid w:val="004F7E9C"/>
    <w:rsid w:val="005011A2"/>
    <w:rsid w:val="00501373"/>
    <w:rsid w:val="005027AB"/>
    <w:rsid w:val="0050426B"/>
    <w:rsid w:val="00510345"/>
    <w:rsid w:val="005111DD"/>
    <w:rsid w:val="005138CB"/>
    <w:rsid w:val="00520445"/>
    <w:rsid w:val="005207A3"/>
    <w:rsid w:val="00520AC3"/>
    <w:rsid w:val="0052231C"/>
    <w:rsid w:val="0052233D"/>
    <w:rsid w:val="005226A9"/>
    <w:rsid w:val="00524AC5"/>
    <w:rsid w:val="00524B61"/>
    <w:rsid w:val="00524E4C"/>
    <w:rsid w:val="0052544E"/>
    <w:rsid w:val="00526896"/>
    <w:rsid w:val="00526B24"/>
    <w:rsid w:val="00527DF9"/>
    <w:rsid w:val="00531681"/>
    <w:rsid w:val="005325EC"/>
    <w:rsid w:val="005327BF"/>
    <w:rsid w:val="00532B62"/>
    <w:rsid w:val="00532C54"/>
    <w:rsid w:val="00533B2C"/>
    <w:rsid w:val="00533FB1"/>
    <w:rsid w:val="00537789"/>
    <w:rsid w:val="005379ED"/>
    <w:rsid w:val="00540D3F"/>
    <w:rsid w:val="00543462"/>
    <w:rsid w:val="00543E95"/>
    <w:rsid w:val="0055009D"/>
    <w:rsid w:val="00552441"/>
    <w:rsid w:val="005541D1"/>
    <w:rsid w:val="00554CE0"/>
    <w:rsid w:val="00557547"/>
    <w:rsid w:val="00557E55"/>
    <w:rsid w:val="00560703"/>
    <w:rsid w:val="005608A2"/>
    <w:rsid w:val="00560935"/>
    <w:rsid w:val="00562038"/>
    <w:rsid w:val="0056218C"/>
    <w:rsid w:val="00562237"/>
    <w:rsid w:val="00562E9F"/>
    <w:rsid w:val="00562FE6"/>
    <w:rsid w:val="00563959"/>
    <w:rsid w:val="00564FA5"/>
    <w:rsid w:val="00564FDF"/>
    <w:rsid w:val="005666DA"/>
    <w:rsid w:val="00567B36"/>
    <w:rsid w:val="00567B37"/>
    <w:rsid w:val="00567D40"/>
    <w:rsid w:val="00570088"/>
    <w:rsid w:val="00570B7A"/>
    <w:rsid w:val="00571BB5"/>
    <w:rsid w:val="005745EB"/>
    <w:rsid w:val="0057466B"/>
    <w:rsid w:val="00574D55"/>
    <w:rsid w:val="00575F15"/>
    <w:rsid w:val="0057612C"/>
    <w:rsid w:val="00577392"/>
    <w:rsid w:val="0057782F"/>
    <w:rsid w:val="005806CD"/>
    <w:rsid w:val="00580770"/>
    <w:rsid w:val="00580A98"/>
    <w:rsid w:val="00580F24"/>
    <w:rsid w:val="00580F7A"/>
    <w:rsid w:val="00581A7B"/>
    <w:rsid w:val="005839C3"/>
    <w:rsid w:val="00583A4C"/>
    <w:rsid w:val="00584101"/>
    <w:rsid w:val="00585454"/>
    <w:rsid w:val="00587C97"/>
    <w:rsid w:val="0059046C"/>
    <w:rsid w:val="005905C3"/>
    <w:rsid w:val="00590CAD"/>
    <w:rsid w:val="0059171E"/>
    <w:rsid w:val="0059294A"/>
    <w:rsid w:val="00594722"/>
    <w:rsid w:val="00594864"/>
    <w:rsid w:val="00595234"/>
    <w:rsid w:val="0059588D"/>
    <w:rsid w:val="00596B12"/>
    <w:rsid w:val="005A0782"/>
    <w:rsid w:val="005A0A2D"/>
    <w:rsid w:val="005A0A81"/>
    <w:rsid w:val="005A0DD8"/>
    <w:rsid w:val="005A117C"/>
    <w:rsid w:val="005A43A8"/>
    <w:rsid w:val="005A4C75"/>
    <w:rsid w:val="005A5CD7"/>
    <w:rsid w:val="005A6BEE"/>
    <w:rsid w:val="005A6EE7"/>
    <w:rsid w:val="005B0814"/>
    <w:rsid w:val="005B11A3"/>
    <w:rsid w:val="005B1928"/>
    <w:rsid w:val="005B2873"/>
    <w:rsid w:val="005B4261"/>
    <w:rsid w:val="005B4406"/>
    <w:rsid w:val="005B62FD"/>
    <w:rsid w:val="005B7A7C"/>
    <w:rsid w:val="005B7C09"/>
    <w:rsid w:val="005B7EA9"/>
    <w:rsid w:val="005C094C"/>
    <w:rsid w:val="005C11BD"/>
    <w:rsid w:val="005C2D8B"/>
    <w:rsid w:val="005C4606"/>
    <w:rsid w:val="005C646D"/>
    <w:rsid w:val="005C76B5"/>
    <w:rsid w:val="005D0A2E"/>
    <w:rsid w:val="005D0D26"/>
    <w:rsid w:val="005D1713"/>
    <w:rsid w:val="005D1E33"/>
    <w:rsid w:val="005D2688"/>
    <w:rsid w:val="005D339B"/>
    <w:rsid w:val="005D4875"/>
    <w:rsid w:val="005D5355"/>
    <w:rsid w:val="005D53EF"/>
    <w:rsid w:val="005D5925"/>
    <w:rsid w:val="005D7A68"/>
    <w:rsid w:val="005E0366"/>
    <w:rsid w:val="005E1E26"/>
    <w:rsid w:val="005E3469"/>
    <w:rsid w:val="005E45AA"/>
    <w:rsid w:val="005E4C19"/>
    <w:rsid w:val="005E5B46"/>
    <w:rsid w:val="005F0804"/>
    <w:rsid w:val="005F0A0F"/>
    <w:rsid w:val="005F11F7"/>
    <w:rsid w:val="005F2C8C"/>
    <w:rsid w:val="005F3936"/>
    <w:rsid w:val="005F3E1D"/>
    <w:rsid w:val="005F4854"/>
    <w:rsid w:val="005F50A6"/>
    <w:rsid w:val="005F54AA"/>
    <w:rsid w:val="005F5636"/>
    <w:rsid w:val="005F5884"/>
    <w:rsid w:val="005F611B"/>
    <w:rsid w:val="005F7DA8"/>
    <w:rsid w:val="0060079A"/>
    <w:rsid w:val="00601EF9"/>
    <w:rsid w:val="00606CBB"/>
    <w:rsid w:val="00607099"/>
    <w:rsid w:val="006105D5"/>
    <w:rsid w:val="00613A01"/>
    <w:rsid w:val="00615107"/>
    <w:rsid w:val="0061618C"/>
    <w:rsid w:val="00616B2E"/>
    <w:rsid w:val="0061788E"/>
    <w:rsid w:val="00620D47"/>
    <w:rsid w:val="00622B95"/>
    <w:rsid w:val="006237E0"/>
    <w:rsid w:val="00623A5C"/>
    <w:rsid w:val="00624232"/>
    <w:rsid w:val="0062432E"/>
    <w:rsid w:val="00625312"/>
    <w:rsid w:val="00627CE1"/>
    <w:rsid w:val="00631613"/>
    <w:rsid w:val="006323FC"/>
    <w:rsid w:val="00633688"/>
    <w:rsid w:val="0063554B"/>
    <w:rsid w:val="00635977"/>
    <w:rsid w:val="006373A4"/>
    <w:rsid w:val="006374DB"/>
    <w:rsid w:val="006409E1"/>
    <w:rsid w:val="00640C61"/>
    <w:rsid w:val="00641EC4"/>
    <w:rsid w:val="0064283E"/>
    <w:rsid w:val="00642FC8"/>
    <w:rsid w:val="0064306E"/>
    <w:rsid w:val="006438C8"/>
    <w:rsid w:val="006451BE"/>
    <w:rsid w:val="00645711"/>
    <w:rsid w:val="006459AB"/>
    <w:rsid w:val="00645AA1"/>
    <w:rsid w:val="0064638C"/>
    <w:rsid w:val="00646CF6"/>
    <w:rsid w:val="00646E32"/>
    <w:rsid w:val="006525AA"/>
    <w:rsid w:val="00653EB8"/>
    <w:rsid w:val="006540BE"/>
    <w:rsid w:val="00655C69"/>
    <w:rsid w:val="00656F69"/>
    <w:rsid w:val="00656FB1"/>
    <w:rsid w:val="00657CCC"/>
    <w:rsid w:val="00661E52"/>
    <w:rsid w:val="006641A8"/>
    <w:rsid w:val="00664DB3"/>
    <w:rsid w:val="00665A91"/>
    <w:rsid w:val="00666907"/>
    <w:rsid w:val="006669D1"/>
    <w:rsid w:val="00666EB3"/>
    <w:rsid w:val="00667037"/>
    <w:rsid w:val="00667654"/>
    <w:rsid w:val="006677E0"/>
    <w:rsid w:val="00667998"/>
    <w:rsid w:val="00670525"/>
    <w:rsid w:val="006720F7"/>
    <w:rsid w:val="00675F7E"/>
    <w:rsid w:val="00676184"/>
    <w:rsid w:val="00677908"/>
    <w:rsid w:val="00677A78"/>
    <w:rsid w:val="006802E6"/>
    <w:rsid w:val="00680F37"/>
    <w:rsid w:val="00681F83"/>
    <w:rsid w:val="0068330C"/>
    <w:rsid w:val="006843D9"/>
    <w:rsid w:val="00684C6E"/>
    <w:rsid w:val="0068693F"/>
    <w:rsid w:val="00690808"/>
    <w:rsid w:val="00690FFC"/>
    <w:rsid w:val="00691344"/>
    <w:rsid w:val="0069300B"/>
    <w:rsid w:val="00693251"/>
    <w:rsid w:val="00694CDD"/>
    <w:rsid w:val="0069AFBB"/>
    <w:rsid w:val="006A0933"/>
    <w:rsid w:val="006A3F4C"/>
    <w:rsid w:val="006A52C8"/>
    <w:rsid w:val="006A6D16"/>
    <w:rsid w:val="006B0B3E"/>
    <w:rsid w:val="006B0CDF"/>
    <w:rsid w:val="006B192A"/>
    <w:rsid w:val="006B1BE9"/>
    <w:rsid w:val="006B36AD"/>
    <w:rsid w:val="006B37A2"/>
    <w:rsid w:val="006B402C"/>
    <w:rsid w:val="006B44FF"/>
    <w:rsid w:val="006B5E76"/>
    <w:rsid w:val="006B6706"/>
    <w:rsid w:val="006C01D7"/>
    <w:rsid w:val="006C020D"/>
    <w:rsid w:val="006C16A5"/>
    <w:rsid w:val="006C2030"/>
    <w:rsid w:val="006C205C"/>
    <w:rsid w:val="006C32FE"/>
    <w:rsid w:val="006C625A"/>
    <w:rsid w:val="006C71A8"/>
    <w:rsid w:val="006D0B91"/>
    <w:rsid w:val="006D2446"/>
    <w:rsid w:val="006D398A"/>
    <w:rsid w:val="006D3E83"/>
    <w:rsid w:val="006D507F"/>
    <w:rsid w:val="006D5169"/>
    <w:rsid w:val="006D53E2"/>
    <w:rsid w:val="006D698D"/>
    <w:rsid w:val="006D772A"/>
    <w:rsid w:val="006D7913"/>
    <w:rsid w:val="006E2CB3"/>
    <w:rsid w:val="006E2CFD"/>
    <w:rsid w:val="006E2F0A"/>
    <w:rsid w:val="006E2F33"/>
    <w:rsid w:val="006E3EEF"/>
    <w:rsid w:val="006E4713"/>
    <w:rsid w:val="006E4731"/>
    <w:rsid w:val="006E4C16"/>
    <w:rsid w:val="006E4FA3"/>
    <w:rsid w:val="006E5D98"/>
    <w:rsid w:val="006E5EF5"/>
    <w:rsid w:val="006E7F0C"/>
    <w:rsid w:val="006F0EC7"/>
    <w:rsid w:val="006F1961"/>
    <w:rsid w:val="006F23E7"/>
    <w:rsid w:val="006F2955"/>
    <w:rsid w:val="006F3708"/>
    <w:rsid w:val="006F3E29"/>
    <w:rsid w:val="006F3EDD"/>
    <w:rsid w:val="006F433E"/>
    <w:rsid w:val="006F5F8E"/>
    <w:rsid w:val="006F77D5"/>
    <w:rsid w:val="007019ED"/>
    <w:rsid w:val="00701C34"/>
    <w:rsid w:val="00702862"/>
    <w:rsid w:val="00702DD5"/>
    <w:rsid w:val="007039CF"/>
    <w:rsid w:val="00703EFD"/>
    <w:rsid w:val="00704396"/>
    <w:rsid w:val="00705F20"/>
    <w:rsid w:val="007067EC"/>
    <w:rsid w:val="0070762B"/>
    <w:rsid w:val="00707B42"/>
    <w:rsid w:val="00707E66"/>
    <w:rsid w:val="0071054F"/>
    <w:rsid w:val="00712122"/>
    <w:rsid w:val="007149BC"/>
    <w:rsid w:val="00715DDC"/>
    <w:rsid w:val="00720978"/>
    <w:rsid w:val="00721055"/>
    <w:rsid w:val="00721B93"/>
    <w:rsid w:val="0072213A"/>
    <w:rsid w:val="00722C2C"/>
    <w:rsid w:val="0072373A"/>
    <w:rsid w:val="007241CC"/>
    <w:rsid w:val="00724859"/>
    <w:rsid w:val="00724D06"/>
    <w:rsid w:val="00726AD3"/>
    <w:rsid w:val="00727252"/>
    <w:rsid w:val="00727485"/>
    <w:rsid w:val="007301C0"/>
    <w:rsid w:val="00730DF9"/>
    <w:rsid w:val="007320E3"/>
    <w:rsid w:val="00732D51"/>
    <w:rsid w:val="00732F43"/>
    <w:rsid w:val="00733835"/>
    <w:rsid w:val="00736938"/>
    <w:rsid w:val="00736B44"/>
    <w:rsid w:val="00741298"/>
    <w:rsid w:val="0074163F"/>
    <w:rsid w:val="007446B8"/>
    <w:rsid w:val="00745AE5"/>
    <w:rsid w:val="00747DF9"/>
    <w:rsid w:val="00747F4C"/>
    <w:rsid w:val="0075081A"/>
    <w:rsid w:val="00750FC3"/>
    <w:rsid w:val="00752E07"/>
    <w:rsid w:val="00756C80"/>
    <w:rsid w:val="00756F4A"/>
    <w:rsid w:val="00760B15"/>
    <w:rsid w:val="0076156E"/>
    <w:rsid w:val="007618C8"/>
    <w:rsid w:val="00762616"/>
    <w:rsid w:val="0076302A"/>
    <w:rsid w:val="00766E27"/>
    <w:rsid w:val="00766F24"/>
    <w:rsid w:val="007700AE"/>
    <w:rsid w:val="007706B2"/>
    <w:rsid w:val="007712BE"/>
    <w:rsid w:val="007721E3"/>
    <w:rsid w:val="00772ACC"/>
    <w:rsid w:val="00773257"/>
    <w:rsid w:val="00773335"/>
    <w:rsid w:val="00773407"/>
    <w:rsid w:val="007734A2"/>
    <w:rsid w:val="0077360D"/>
    <w:rsid w:val="00773896"/>
    <w:rsid w:val="0077402A"/>
    <w:rsid w:val="007759D1"/>
    <w:rsid w:val="00776B8E"/>
    <w:rsid w:val="00780BE2"/>
    <w:rsid w:val="00782189"/>
    <w:rsid w:val="00784A54"/>
    <w:rsid w:val="007854BE"/>
    <w:rsid w:val="00785D2F"/>
    <w:rsid w:val="007868BA"/>
    <w:rsid w:val="00786E49"/>
    <w:rsid w:val="007904C1"/>
    <w:rsid w:val="00792C4A"/>
    <w:rsid w:val="007938D8"/>
    <w:rsid w:val="0079512F"/>
    <w:rsid w:val="00795732"/>
    <w:rsid w:val="00795AD0"/>
    <w:rsid w:val="00796349"/>
    <w:rsid w:val="00796BC2"/>
    <w:rsid w:val="00796F08"/>
    <w:rsid w:val="007A1EC1"/>
    <w:rsid w:val="007A1FB2"/>
    <w:rsid w:val="007A2873"/>
    <w:rsid w:val="007A2945"/>
    <w:rsid w:val="007A2DE5"/>
    <w:rsid w:val="007A5A14"/>
    <w:rsid w:val="007A61E6"/>
    <w:rsid w:val="007A7AD8"/>
    <w:rsid w:val="007B014B"/>
    <w:rsid w:val="007B1C83"/>
    <w:rsid w:val="007B2936"/>
    <w:rsid w:val="007B2AF5"/>
    <w:rsid w:val="007B2FEB"/>
    <w:rsid w:val="007B4674"/>
    <w:rsid w:val="007B4F4A"/>
    <w:rsid w:val="007B6D27"/>
    <w:rsid w:val="007B7360"/>
    <w:rsid w:val="007B78B0"/>
    <w:rsid w:val="007C0152"/>
    <w:rsid w:val="007C0883"/>
    <w:rsid w:val="007C49F5"/>
    <w:rsid w:val="007C5976"/>
    <w:rsid w:val="007C5C81"/>
    <w:rsid w:val="007C5CC1"/>
    <w:rsid w:val="007C69F1"/>
    <w:rsid w:val="007C75B4"/>
    <w:rsid w:val="007C7F8E"/>
    <w:rsid w:val="007D401D"/>
    <w:rsid w:val="007D4069"/>
    <w:rsid w:val="007D40D3"/>
    <w:rsid w:val="007D4F76"/>
    <w:rsid w:val="007D7587"/>
    <w:rsid w:val="007E0389"/>
    <w:rsid w:val="007E14A0"/>
    <w:rsid w:val="007E31B0"/>
    <w:rsid w:val="007E6BF2"/>
    <w:rsid w:val="007F0778"/>
    <w:rsid w:val="007F24C6"/>
    <w:rsid w:val="007F2F56"/>
    <w:rsid w:val="007F711F"/>
    <w:rsid w:val="007F71CA"/>
    <w:rsid w:val="0080035B"/>
    <w:rsid w:val="008004E9"/>
    <w:rsid w:val="00801087"/>
    <w:rsid w:val="00804055"/>
    <w:rsid w:val="0080412A"/>
    <w:rsid w:val="0080524B"/>
    <w:rsid w:val="008115F2"/>
    <w:rsid w:val="0081315F"/>
    <w:rsid w:val="00813F62"/>
    <w:rsid w:val="00815522"/>
    <w:rsid w:val="008172DC"/>
    <w:rsid w:val="008174B0"/>
    <w:rsid w:val="00817C41"/>
    <w:rsid w:val="00820A40"/>
    <w:rsid w:val="00823B48"/>
    <w:rsid w:val="00824802"/>
    <w:rsid w:val="00824A47"/>
    <w:rsid w:val="008255FA"/>
    <w:rsid w:val="00825F92"/>
    <w:rsid w:val="008307D4"/>
    <w:rsid w:val="0083308F"/>
    <w:rsid w:val="0083528D"/>
    <w:rsid w:val="00835930"/>
    <w:rsid w:val="00835D54"/>
    <w:rsid w:val="00835D5E"/>
    <w:rsid w:val="0083628F"/>
    <w:rsid w:val="00836CDD"/>
    <w:rsid w:val="008416AE"/>
    <w:rsid w:val="008418C2"/>
    <w:rsid w:val="00843051"/>
    <w:rsid w:val="00843A6D"/>
    <w:rsid w:val="0084451F"/>
    <w:rsid w:val="00844529"/>
    <w:rsid w:val="0084463B"/>
    <w:rsid w:val="0084464F"/>
    <w:rsid w:val="00844764"/>
    <w:rsid w:val="00845D6B"/>
    <w:rsid w:val="00846C12"/>
    <w:rsid w:val="00846D69"/>
    <w:rsid w:val="00846D71"/>
    <w:rsid w:val="00846EA8"/>
    <w:rsid w:val="008477CF"/>
    <w:rsid w:val="0084CAE1"/>
    <w:rsid w:val="00850D6F"/>
    <w:rsid w:val="00850E23"/>
    <w:rsid w:val="008516AC"/>
    <w:rsid w:val="008517EE"/>
    <w:rsid w:val="00851A88"/>
    <w:rsid w:val="00854262"/>
    <w:rsid w:val="00857CC4"/>
    <w:rsid w:val="008600CA"/>
    <w:rsid w:val="00861760"/>
    <w:rsid w:val="00861AD3"/>
    <w:rsid w:val="00861DB1"/>
    <w:rsid w:val="0086492F"/>
    <w:rsid w:val="00865339"/>
    <w:rsid w:val="00865BC0"/>
    <w:rsid w:val="00865E15"/>
    <w:rsid w:val="0087173D"/>
    <w:rsid w:val="00871751"/>
    <w:rsid w:val="00872411"/>
    <w:rsid w:val="008733F9"/>
    <w:rsid w:val="00873FAA"/>
    <w:rsid w:val="00874FFC"/>
    <w:rsid w:val="008760C2"/>
    <w:rsid w:val="00876D2C"/>
    <w:rsid w:val="00883924"/>
    <w:rsid w:val="00884382"/>
    <w:rsid w:val="008859F6"/>
    <w:rsid w:val="00885A6B"/>
    <w:rsid w:val="0088638C"/>
    <w:rsid w:val="00887C51"/>
    <w:rsid w:val="008937EB"/>
    <w:rsid w:val="00893ABE"/>
    <w:rsid w:val="00894701"/>
    <w:rsid w:val="00895E23"/>
    <w:rsid w:val="00897109"/>
    <w:rsid w:val="008A2767"/>
    <w:rsid w:val="008A55DA"/>
    <w:rsid w:val="008A67D7"/>
    <w:rsid w:val="008A6A0E"/>
    <w:rsid w:val="008A75A7"/>
    <w:rsid w:val="008A798A"/>
    <w:rsid w:val="008A7D07"/>
    <w:rsid w:val="008B0F67"/>
    <w:rsid w:val="008B2184"/>
    <w:rsid w:val="008B2411"/>
    <w:rsid w:val="008B2BD4"/>
    <w:rsid w:val="008B522B"/>
    <w:rsid w:val="008B54B4"/>
    <w:rsid w:val="008B566E"/>
    <w:rsid w:val="008B73CF"/>
    <w:rsid w:val="008C0078"/>
    <w:rsid w:val="008C0DA7"/>
    <w:rsid w:val="008C21A2"/>
    <w:rsid w:val="008C2B36"/>
    <w:rsid w:val="008C3032"/>
    <w:rsid w:val="008C3204"/>
    <w:rsid w:val="008C4964"/>
    <w:rsid w:val="008C4AF8"/>
    <w:rsid w:val="008C510B"/>
    <w:rsid w:val="008C570B"/>
    <w:rsid w:val="008C58F0"/>
    <w:rsid w:val="008C59FE"/>
    <w:rsid w:val="008C6148"/>
    <w:rsid w:val="008C6738"/>
    <w:rsid w:val="008C69FE"/>
    <w:rsid w:val="008D003A"/>
    <w:rsid w:val="008D06A3"/>
    <w:rsid w:val="008D0C55"/>
    <w:rsid w:val="008D181C"/>
    <w:rsid w:val="008D1F27"/>
    <w:rsid w:val="008D2758"/>
    <w:rsid w:val="008D540E"/>
    <w:rsid w:val="008D6321"/>
    <w:rsid w:val="008D65FC"/>
    <w:rsid w:val="008D689F"/>
    <w:rsid w:val="008E2F8D"/>
    <w:rsid w:val="008E5A7B"/>
    <w:rsid w:val="008F1560"/>
    <w:rsid w:val="008F1651"/>
    <w:rsid w:val="008F169B"/>
    <w:rsid w:val="008F447C"/>
    <w:rsid w:val="008F4721"/>
    <w:rsid w:val="008F5083"/>
    <w:rsid w:val="00900A52"/>
    <w:rsid w:val="009011DB"/>
    <w:rsid w:val="009014F6"/>
    <w:rsid w:val="009048F5"/>
    <w:rsid w:val="0090585D"/>
    <w:rsid w:val="009058DC"/>
    <w:rsid w:val="00911550"/>
    <w:rsid w:val="00911983"/>
    <w:rsid w:val="00911D79"/>
    <w:rsid w:val="00913B5F"/>
    <w:rsid w:val="00915044"/>
    <w:rsid w:val="00915C95"/>
    <w:rsid w:val="009161B9"/>
    <w:rsid w:val="00920F7B"/>
    <w:rsid w:val="009215DE"/>
    <w:rsid w:val="009238BB"/>
    <w:rsid w:val="00923EA2"/>
    <w:rsid w:val="00925893"/>
    <w:rsid w:val="00926E63"/>
    <w:rsid w:val="009303A0"/>
    <w:rsid w:val="009305A5"/>
    <w:rsid w:val="00930609"/>
    <w:rsid w:val="009309C9"/>
    <w:rsid w:val="00931BE7"/>
    <w:rsid w:val="00934CF7"/>
    <w:rsid w:val="00935174"/>
    <w:rsid w:val="009356A1"/>
    <w:rsid w:val="009360DA"/>
    <w:rsid w:val="009360EC"/>
    <w:rsid w:val="00936575"/>
    <w:rsid w:val="009374C5"/>
    <w:rsid w:val="00940BE4"/>
    <w:rsid w:val="00942BEA"/>
    <w:rsid w:val="00942C03"/>
    <w:rsid w:val="00946039"/>
    <w:rsid w:val="009460B3"/>
    <w:rsid w:val="0094681F"/>
    <w:rsid w:val="0094720B"/>
    <w:rsid w:val="009506E5"/>
    <w:rsid w:val="00952247"/>
    <w:rsid w:val="0095336F"/>
    <w:rsid w:val="009548FB"/>
    <w:rsid w:val="009570BE"/>
    <w:rsid w:val="009604E4"/>
    <w:rsid w:val="00960EF5"/>
    <w:rsid w:val="009627D8"/>
    <w:rsid w:val="00963EFA"/>
    <w:rsid w:val="0096476B"/>
    <w:rsid w:val="00966163"/>
    <w:rsid w:val="009669AC"/>
    <w:rsid w:val="00967946"/>
    <w:rsid w:val="00967DCA"/>
    <w:rsid w:val="00970850"/>
    <w:rsid w:val="00970A70"/>
    <w:rsid w:val="00970DFC"/>
    <w:rsid w:val="009710C6"/>
    <w:rsid w:val="00971888"/>
    <w:rsid w:val="00971DBE"/>
    <w:rsid w:val="0097267C"/>
    <w:rsid w:val="00972ACF"/>
    <w:rsid w:val="00974093"/>
    <w:rsid w:val="0097532D"/>
    <w:rsid w:val="00977FE2"/>
    <w:rsid w:val="00981A0D"/>
    <w:rsid w:val="009824D6"/>
    <w:rsid w:val="00982881"/>
    <w:rsid w:val="00982B67"/>
    <w:rsid w:val="009834CA"/>
    <w:rsid w:val="009854E6"/>
    <w:rsid w:val="009863BB"/>
    <w:rsid w:val="009874C7"/>
    <w:rsid w:val="00987D4C"/>
    <w:rsid w:val="0099034D"/>
    <w:rsid w:val="009920C3"/>
    <w:rsid w:val="00992B1C"/>
    <w:rsid w:val="00994219"/>
    <w:rsid w:val="0099525C"/>
    <w:rsid w:val="0099569A"/>
    <w:rsid w:val="00996CF5"/>
    <w:rsid w:val="009975DC"/>
    <w:rsid w:val="00997CD9"/>
    <w:rsid w:val="009A1C21"/>
    <w:rsid w:val="009A2307"/>
    <w:rsid w:val="009A2AB3"/>
    <w:rsid w:val="009A2AC1"/>
    <w:rsid w:val="009A3415"/>
    <w:rsid w:val="009A3555"/>
    <w:rsid w:val="009A3F95"/>
    <w:rsid w:val="009A5478"/>
    <w:rsid w:val="009A698F"/>
    <w:rsid w:val="009A7E0A"/>
    <w:rsid w:val="009B208E"/>
    <w:rsid w:val="009B5380"/>
    <w:rsid w:val="009B678D"/>
    <w:rsid w:val="009C1573"/>
    <w:rsid w:val="009C26BC"/>
    <w:rsid w:val="009C28FF"/>
    <w:rsid w:val="009C4D0F"/>
    <w:rsid w:val="009C6CDE"/>
    <w:rsid w:val="009C79AC"/>
    <w:rsid w:val="009C7B6C"/>
    <w:rsid w:val="009D10EC"/>
    <w:rsid w:val="009D18C9"/>
    <w:rsid w:val="009D27DA"/>
    <w:rsid w:val="009D3083"/>
    <w:rsid w:val="009D3A15"/>
    <w:rsid w:val="009D3FDD"/>
    <w:rsid w:val="009D49D9"/>
    <w:rsid w:val="009D4B48"/>
    <w:rsid w:val="009D5BEC"/>
    <w:rsid w:val="009D5C83"/>
    <w:rsid w:val="009D7F13"/>
    <w:rsid w:val="009E0044"/>
    <w:rsid w:val="009E050B"/>
    <w:rsid w:val="009E14F1"/>
    <w:rsid w:val="009E4839"/>
    <w:rsid w:val="009E515F"/>
    <w:rsid w:val="009E71C6"/>
    <w:rsid w:val="009E7A71"/>
    <w:rsid w:val="009F0914"/>
    <w:rsid w:val="009F0EC0"/>
    <w:rsid w:val="009F15FF"/>
    <w:rsid w:val="009F2E41"/>
    <w:rsid w:val="009F4885"/>
    <w:rsid w:val="009F68AB"/>
    <w:rsid w:val="009F6BCC"/>
    <w:rsid w:val="009F75E1"/>
    <w:rsid w:val="009F7BB9"/>
    <w:rsid w:val="00A001EB"/>
    <w:rsid w:val="00A02456"/>
    <w:rsid w:val="00A040B3"/>
    <w:rsid w:val="00A0449E"/>
    <w:rsid w:val="00A047E9"/>
    <w:rsid w:val="00A04C33"/>
    <w:rsid w:val="00A05831"/>
    <w:rsid w:val="00A06F7F"/>
    <w:rsid w:val="00A0727E"/>
    <w:rsid w:val="00A10DBE"/>
    <w:rsid w:val="00A10E19"/>
    <w:rsid w:val="00A10E44"/>
    <w:rsid w:val="00A12853"/>
    <w:rsid w:val="00A143D2"/>
    <w:rsid w:val="00A16546"/>
    <w:rsid w:val="00A16E74"/>
    <w:rsid w:val="00A20BA5"/>
    <w:rsid w:val="00A20FB4"/>
    <w:rsid w:val="00A21674"/>
    <w:rsid w:val="00A226BC"/>
    <w:rsid w:val="00A23191"/>
    <w:rsid w:val="00A242ED"/>
    <w:rsid w:val="00A2443D"/>
    <w:rsid w:val="00A24DBC"/>
    <w:rsid w:val="00A25F95"/>
    <w:rsid w:val="00A278FB"/>
    <w:rsid w:val="00A30B7E"/>
    <w:rsid w:val="00A31419"/>
    <w:rsid w:val="00A3255F"/>
    <w:rsid w:val="00A35286"/>
    <w:rsid w:val="00A356A6"/>
    <w:rsid w:val="00A37621"/>
    <w:rsid w:val="00A37B18"/>
    <w:rsid w:val="00A37BED"/>
    <w:rsid w:val="00A40BE1"/>
    <w:rsid w:val="00A41843"/>
    <w:rsid w:val="00A46E55"/>
    <w:rsid w:val="00A5056F"/>
    <w:rsid w:val="00A507D1"/>
    <w:rsid w:val="00A509A2"/>
    <w:rsid w:val="00A52182"/>
    <w:rsid w:val="00A5284B"/>
    <w:rsid w:val="00A544E1"/>
    <w:rsid w:val="00A55AF0"/>
    <w:rsid w:val="00A55BF1"/>
    <w:rsid w:val="00A55D5E"/>
    <w:rsid w:val="00A600BC"/>
    <w:rsid w:val="00A60122"/>
    <w:rsid w:val="00A6018A"/>
    <w:rsid w:val="00A6023C"/>
    <w:rsid w:val="00A60DF6"/>
    <w:rsid w:val="00A60E32"/>
    <w:rsid w:val="00A613F1"/>
    <w:rsid w:val="00A614A6"/>
    <w:rsid w:val="00A614E9"/>
    <w:rsid w:val="00A61EE5"/>
    <w:rsid w:val="00A62BAB"/>
    <w:rsid w:val="00A62C76"/>
    <w:rsid w:val="00A62EDA"/>
    <w:rsid w:val="00A63F1F"/>
    <w:rsid w:val="00A65A08"/>
    <w:rsid w:val="00A6715E"/>
    <w:rsid w:val="00A706E1"/>
    <w:rsid w:val="00A71A0B"/>
    <w:rsid w:val="00A73695"/>
    <w:rsid w:val="00A738FD"/>
    <w:rsid w:val="00A744CB"/>
    <w:rsid w:val="00A76CAE"/>
    <w:rsid w:val="00A770B2"/>
    <w:rsid w:val="00A80671"/>
    <w:rsid w:val="00A814E3"/>
    <w:rsid w:val="00A86462"/>
    <w:rsid w:val="00A86B7F"/>
    <w:rsid w:val="00A86C67"/>
    <w:rsid w:val="00A874F4"/>
    <w:rsid w:val="00A905E2"/>
    <w:rsid w:val="00A90F6A"/>
    <w:rsid w:val="00A92C93"/>
    <w:rsid w:val="00A93515"/>
    <w:rsid w:val="00A94E45"/>
    <w:rsid w:val="00A95ABB"/>
    <w:rsid w:val="00A96915"/>
    <w:rsid w:val="00AA0D98"/>
    <w:rsid w:val="00AA28CE"/>
    <w:rsid w:val="00AA2BA1"/>
    <w:rsid w:val="00AA3162"/>
    <w:rsid w:val="00AA34C3"/>
    <w:rsid w:val="00AA4398"/>
    <w:rsid w:val="00AA4B89"/>
    <w:rsid w:val="00AA6FBF"/>
    <w:rsid w:val="00AA7E4F"/>
    <w:rsid w:val="00AB0A30"/>
    <w:rsid w:val="00AB0E2C"/>
    <w:rsid w:val="00AB15B2"/>
    <w:rsid w:val="00AB1DD8"/>
    <w:rsid w:val="00AB29AE"/>
    <w:rsid w:val="00AB3C2D"/>
    <w:rsid w:val="00AB639F"/>
    <w:rsid w:val="00AB7FAB"/>
    <w:rsid w:val="00AC0D0D"/>
    <w:rsid w:val="00AC1265"/>
    <w:rsid w:val="00AC17E0"/>
    <w:rsid w:val="00AC675E"/>
    <w:rsid w:val="00AC7F5F"/>
    <w:rsid w:val="00AD156A"/>
    <w:rsid w:val="00AD1690"/>
    <w:rsid w:val="00AD245A"/>
    <w:rsid w:val="00AD2542"/>
    <w:rsid w:val="00AD2E0E"/>
    <w:rsid w:val="00AD3EB1"/>
    <w:rsid w:val="00AD5E7C"/>
    <w:rsid w:val="00AD64CF"/>
    <w:rsid w:val="00AD730B"/>
    <w:rsid w:val="00AD7702"/>
    <w:rsid w:val="00AE056B"/>
    <w:rsid w:val="00AE05C6"/>
    <w:rsid w:val="00AE05E8"/>
    <w:rsid w:val="00AE05FD"/>
    <w:rsid w:val="00AE0CEB"/>
    <w:rsid w:val="00AE38FC"/>
    <w:rsid w:val="00AE585E"/>
    <w:rsid w:val="00AE6348"/>
    <w:rsid w:val="00AE7247"/>
    <w:rsid w:val="00AE76CD"/>
    <w:rsid w:val="00AF518B"/>
    <w:rsid w:val="00AF5841"/>
    <w:rsid w:val="00AF5D09"/>
    <w:rsid w:val="00AF61A6"/>
    <w:rsid w:val="00AF64B4"/>
    <w:rsid w:val="00AF6B9F"/>
    <w:rsid w:val="00AF6CD7"/>
    <w:rsid w:val="00AF7513"/>
    <w:rsid w:val="00AF77CA"/>
    <w:rsid w:val="00B003DF"/>
    <w:rsid w:val="00B01A82"/>
    <w:rsid w:val="00B0213B"/>
    <w:rsid w:val="00B04059"/>
    <w:rsid w:val="00B0488B"/>
    <w:rsid w:val="00B05975"/>
    <w:rsid w:val="00B05A5E"/>
    <w:rsid w:val="00B07624"/>
    <w:rsid w:val="00B0770C"/>
    <w:rsid w:val="00B079E1"/>
    <w:rsid w:val="00B07E8B"/>
    <w:rsid w:val="00B07FB1"/>
    <w:rsid w:val="00B102EF"/>
    <w:rsid w:val="00B10D40"/>
    <w:rsid w:val="00B11A0D"/>
    <w:rsid w:val="00B11CD0"/>
    <w:rsid w:val="00B13A20"/>
    <w:rsid w:val="00B1457B"/>
    <w:rsid w:val="00B1646C"/>
    <w:rsid w:val="00B16A68"/>
    <w:rsid w:val="00B16E9F"/>
    <w:rsid w:val="00B20EDB"/>
    <w:rsid w:val="00B22CC5"/>
    <w:rsid w:val="00B23044"/>
    <w:rsid w:val="00B23318"/>
    <w:rsid w:val="00B234AC"/>
    <w:rsid w:val="00B237C7"/>
    <w:rsid w:val="00B3027B"/>
    <w:rsid w:val="00B30CC6"/>
    <w:rsid w:val="00B32B19"/>
    <w:rsid w:val="00B32C0C"/>
    <w:rsid w:val="00B32C65"/>
    <w:rsid w:val="00B32D03"/>
    <w:rsid w:val="00B331A2"/>
    <w:rsid w:val="00B333F9"/>
    <w:rsid w:val="00B337B2"/>
    <w:rsid w:val="00B33E6B"/>
    <w:rsid w:val="00B345C5"/>
    <w:rsid w:val="00B3545B"/>
    <w:rsid w:val="00B35ADD"/>
    <w:rsid w:val="00B4018F"/>
    <w:rsid w:val="00B40448"/>
    <w:rsid w:val="00B40CD0"/>
    <w:rsid w:val="00B41ACD"/>
    <w:rsid w:val="00B41C37"/>
    <w:rsid w:val="00B42405"/>
    <w:rsid w:val="00B4311F"/>
    <w:rsid w:val="00B44774"/>
    <w:rsid w:val="00B45966"/>
    <w:rsid w:val="00B45ED0"/>
    <w:rsid w:val="00B47F3C"/>
    <w:rsid w:val="00B50E44"/>
    <w:rsid w:val="00B554F1"/>
    <w:rsid w:val="00B55FD3"/>
    <w:rsid w:val="00B602B7"/>
    <w:rsid w:val="00B6128F"/>
    <w:rsid w:val="00B61D27"/>
    <w:rsid w:val="00B61DA2"/>
    <w:rsid w:val="00B61F27"/>
    <w:rsid w:val="00B62276"/>
    <w:rsid w:val="00B6355F"/>
    <w:rsid w:val="00B63D08"/>
    <w:rsid w:val="00B642C6"/>
    <w:rsid w:val="00B661CA"/>
    <w:rsid w:val="00B66768"/>
    <w:rsid w:val="00B67A04"/>
    <w:rsid w:val="00B67B05"/>
    <w:rsid w:val="00B67DA2"/>
    <w:rsid w:val="00B72222"/>
    <w:rsid w:val="00B73A28"/>
    <w:rsid w:val="00B73A68"/>
    <w:rsid w:val="00B7403C"/>
    <w:rsid w:val="00B7513B"/>
    <w:rsid w:val="00B7552D"/>
    <w:rsid w:val="00B776E4"/>
    <w:rsid w:val="00B83AB7"/>
    <w:rsid w:val="00B84FB9"/>
    <w:rsid w:val="00B85506"/>
    <w:rsid w:val="00B90F44"/>
    <w:rsid w:val="00B94C90"/>
    <w:rsid w:val="00B9534D"/>
    <w:rsid w:val="00BA0008"/>
    <w:rsid w:val="00BA11BE"/>
    <w:rsid w:val="00BA17EB"/>
    <w:rsid w:val="00BA1D07"/>
    <w:rsid w:val="00BA22A0"/>
    <w:rsid w:val="00BA386A"/>
    <w:rsid w:val="00BA40C8"/>
    <w:rsid w:val="00BA72D9"/>
    <w:rsid w:val="00BA7498"/>
    <w:rsid w:val="00BA7C61"/>
    <w:rsid w:val="00BB1940"/>
    <w:rsid w:val="00BB37AB"/>
    <w:rsid w:val="00BB3B5B"/>
    <w:rsid w:val="00BB4D06"/>
    <w:rsid w:val="00BC066B"/>
    <w:rsid w:val="00BC17AF"/>
    <w:rsid w:val="00BC1C38"/>
    <w:rsid w:val="00BC20BB"/>
    <w:rsid w:val="00BC31FD"/>
    <w:rsid w:val="00BC4788"/>
    <w:rsid w:val="00BC482D"/>
    <w:rsid w:val="00BC56C9"/>
    <w:rsid w:val="00BC6E40"/>
    <w:rsid w:val="00BC71FB"/>
    <w:rsid w:val="00BC7B67"/>
    <w:rsid w:val="00BD02F1"/>
    <w:rsid w:val="00BD065D"/>
    <w:rsid w:val="00BD1892"/>
    <w:rsid w:val="00BD649A"/>
    <w:rsid w:val="00BD6A30"/>
    <w:rsid w:val="00BD7328"/>
    <w:rsid w:val="00BD7BE3"/>
    <w:rsid w:val="00BE0096"/>
    <w:rsid w:val="00BE0529"/>
    <w:rsid w:val="00BE114B"/>
    <w:rsid w:val="00BE5F8E"/>
    <w:rsid w:val="00BE6535"/>
    <w:rsid w:val="00BE6AAE"/>
    <w:rsid w:val="00BF0814"/>
    <w:rsid w:val="00BF0FFB"/>
    <w:rsid w:val="00BF24A4"/>
    <w:rsid w:val="00BF34EE"/>
    <w:rsid w:val="00BF3D2A"/>
    <w:rsid w:val="00BF3F0F"/>
    <w:rsid w:val="00BF5211"/>
    <w:rsid w:val="00BF6CFD"/>
    <w:rsid w:val="00BF6F26"/>
    <w:rsid w:val="00C00DF2"/>
    <w:rsid w:val="00C01BDF"/>
    <w:rsid w:val="00C020B9"/>
    <w:rsid w:val="00C04F38"/>
    <w:rsid w:val="00C05AFB"/>
    <w:rsid w:val="00C05C5B"/>
    <w:rsid w:val="00C066AF"/>
    <w:rsid w:val="00C06947"/>
    <w:rsid w:val="00C07BF8"/>
    <w:rsid w:val="00C105B3"/>
    <w:rsid w:val="00C1148F"/>
    <w:rsid w:val="00C11AA2"/>
    <w:rsid w:val="00C1297A"/>
    <w:rsid w:val="00C13D8D"/>
    <w:rsid w:val="00C14929"/>
    <w:rsid w:val="00C14E7B"/>
    <w:rsid w:val="00C15084"/>
    <w:rsid w:val="00C16457"/>
    <w:rsid w:val="00C2480C"/>
    <w:rsid w:val="00C24935"/>
    <w:rsid w:val="00C25FA8"/>
    <w:rsid w:val="00C263F4"/>
    <w:rsid w:val="00C26B10"/>
    <w:rsid w:val="00C26E28"/>
    <w:rsid w:val="00C26E3E"/>
    <w:rsid w:val="00C312FB"/>
    <w:rsid w:val="00C328C8"/>
    <w:rsid w:val="00C36060"/>
    <w:rsid w:val="00C42DD7"/>
    <w:rsid w:val="00C42F31"/>
    <w:rsid w:val="00C43C30"/>
    <w:rsid w:val="00C43F4F"/>
    <w:rsid w:val="00C444D2"/>
    <w:rsid w:val="00C44BFD"/>
    <w:rsid w:val="00C45EE8"/>
    <w:rsid w:val="00C47971"/>
    <w:rsid w:val="00C5144F"/>
    <w:rsid w:val="00C516F1"/>
    <w:rsid w:val="00C52E1B"/>
    <w:rsid w:val="00C579DB"/>
    <w:rsid w:val="00C57CD0"/>
    <w:rsid w:val="00C57D64"/>
    <w:rsid w:val="00C6077B"/>
    <w:rsid w:val="00C60B7C"/>
    <w:rsid w:val="00C61263"/>
    <w:rsid w:val="00C62564"/>
    <w:rsid w:val="00C62E99"/>
    <w:rsid w:val="00C634A8"/>
    <w:rsid w:val="00C63DAF"/>
    <w:rsid w:val="00C664DA"/>
    <w:rsid w:val="00C66F84"/>
    <w:rsid w:val="00C672FD"/>
    <w:rsid w:val="00C673C3"/>
    <w:rsid w:val="00C7071F"/>
    <w:rsid w:val="00C70EAF"/>
    <w:rsid w:val="00C729FB"/>
    <w:rsid w:val="00C735A0"/>
    <w:rsid w:val="00C73CC4"/>
    <w:rsid w:val="00C74E20"/>
    <w:rsid w:val="00C755AF"/>
    <w:rsid w:val="00C75A84"/>
    <w:rsid w:val="00C76BCD"/>
    <w:rsid w:val="00C82C79"/>
    <w:rsid w:val="00C84DDE"/>
    <w:rsid w:val="00C867A2"/>
    <w:rsid w:val="00C86801"/>
    <w:rsid w:val="00C90E46"/>
    <w:rsid w:val="00C90EB9"/>
    <w:rsid w:val="00C91257"/>
    <w:rsid w:val="00C94A53"/>
    <w:rsid w:val="00C9783D"/>
    <w:rsid w:val="00C979F6"/>
    <w:rsid w:val="00CA157D"/>
    <w:rsid w:val="00CA1C16"/>
    <w:rsid w:val="00CA44FD"/>
    <w:rsid w:val="00CA4501"/>
    <w:rsid w:val="00CA47E5"/>
    <w:rsid w:val="00CA6314"/>
    <w:rsid w:val="00CA6424"/>
    <w:rsid w:val="00CA6AFB"/>
    <w:rsid w:val="00CA759E"/>
    <w:rsid w:val="00CB080F"/>
    <w:rsid w:val="00CB29AE"/>
    <w:rsid w:val="00CB38E6"/>
    <w:rsid w:val="00CB6133"/>
    <w:rsid w:val="00CB665A"/>
    <w:rsid w:val="00CB6777"/>
    <w:rsid w:val="00CC03A1"/>
    <w:rsid w:val="00CC1F31"/>
    <w:rsid w:val="00CC291A"/>
    <w:rsid w:val="00CC4212"/>
    <w:rsid w:val="00CC42D1"/>
    <w:rsid w:val="00CC4F94"/>
    <w:rsid w:val="00CC51DD"/>
    <w:rsid w:val="00CC668A"/>
    <w:rsid w:val="00CC7BFD"/>
    <w:rsid w:val="00CD143B"/>
    <w:rsid w:val="00CD34A8"/>
    <w:rsid w:val="00CD46F9"/>
    <w:rsid w:val="00CD5D85"/>
    <w:rsid w:val="00CD6E0E"/>
    <w:rsid w:val="00CD6E9D"/>
    <w:rsid w:val="00CD7247"/>
    <w:rsid w:val="00CD7D13"/>
    <w:rsid w:val="00CE170D"/>
    <w:rsid w:val="00CE20C0"/>
    <w:rsid w:val="00CE23CC"/>
    <w:rsid w:val="00CE41FD"/>
    <w:rsid w:val="00CE47E5"/>
    <w:rsid w:val="00CE5F92"/>
    <w:rsid w:val="00CE6EC9"/>
    <w:rsid w:val="00CE72AD"/>
    <w:rsid w:val="00CF0D40"/>
    <w:rsid w:val="00CF1031"/>
    <w:rsid w:val="00CF1E34"/>
    <w:rsid w:val="00CF3EC6"/>
    <w:rsid w:val="00CF70C9"/>
    <w:rsid w:val="00CF7884"/>
    <w:rsid w:val="00CF79D9"/>
    <w:rsid w:val="00D00645"/>
    <w:rsid w:val="00D035D3"/>
    <w:rsid w:val="00D0512A"/>
    <w:rsid w:val="00D078FB"/>
    <w:rsid w:val="00D10AA6"/>
    <w:rsid w:val="00D115AB"/>
    <w:rsid w:val="00D11FBE"/>
    <w:rsid w:val="00D12E93"/>
    <w:rsid w:val="00D146D9"/>
    <w:rsid w:val="00D1472E"/>
    <w:rsid w:val="00D149E8"/>
    <w:rsid w:val="00D16D44"/>
    <w:rsid w:val="00D205E2"/>
    <w:rsid w:val="00D20BF0"/>
    <w:rsid w:val="00D21D35"/>
    <w:rsid w:val="00D23D8F"/>
    <w:rsid w:val="00D2429F"/>
    <w:rsid w:val="00D2641F"/>
    <w:rsid w:val="00D27185"/>
    <w:rsid w:val="00D3082F"/>
    <w:rsid w:val="00D30850"/>
    <w:rsid w:val="00D30EB8"/>
    <w:rsid w:val="00D31054"/>
    <w:rsid w:val="00D31E25"/>
    <w:rsid w:val="00D32D91"/>
    <w:rsid w:val="00D33689"/>
    <w:rsid w:val="00D3414E"/>
    <w:rsid w:val="00D34578"/>
    <w:rsid w:val="00D34AE7"/>
    <w:rsid w:val="00D34B7C"/>
    <w:rsid w:val="00D358A8"/>
    <w:rsid w:val="00D35B9E"/>
    <w:rsid w:val="00D36822"/>
    <w:rsid w:val="00D41DD0"/>
    <w:rsid w:val="00D42BD6"/>
    <w:rsid w:val="00D44AE3"/>
    <w:rsid w:val="00D45BEE"/>
    <w:rsid w:val="00D462C7"/>
    <w:rsid w:val="00D51E98"/>
    <w:rsid w:val="00D53B4C"/>
    <w:rsid w:val="00D54151"/>
    <w:rsid w:val="00D565BD"/>
    <w:rsid w:val="00D57CE2"/>
    <w:rsid w:val="00D57FF9"/>
    <w:rsid w:val="00D603F4"/>
    <w:rsid w:val="00D607FD"/>
    <w:rsid w:val="00D611E7"/>
    <w:rsid w:val="00D61419"/>
    <w:rsid w:val="00D65FB0"/>
    <w:rsid w:val="00D66662"/>
    <w:rsid w:val="00D67F15"/>
    <w:rsid w:val="00D704EE"/>
    <w:rsid w:val="00D70B76"/>
    <w:rsid w:val="00D7117D"/>
    <w:rsid w:val="00D72C59"/>
    <w:rsid w:val="00D73A79"/>
    <w:rsid w:val="00D73C19"/>
    <w:rsid w:val="00D74813"/>
    <w:rsid w:val="00D75F17"/>
    <w:rsid w:val="00D77C68"/>
    <w:rsid w:val="00D8144B"/>
    <w:rsid w:val="00D81868"/>
    <w:rsid w:val="00D81AC3"/>
    <w:rsid w:val="00D82150"/>
    <w:rsid w:val="00D82D20"/>
    <w:rsid w:val="00D8301E"/>
    <w:rsid w:val="00D844A7"/>
    <w:rsid w:val="00D85EB3"/>
    <w:rsid w:val="00D87C41"/>
    <w:rsid w:val="00D90228"/>
    <w:rsid w:val="00D92A94"/>
    <w:rsid w:val="00D92F61"/>
    <w:rsid w:val="00D93B72"/>
    <w:rsid w:val="00D94D1E"/>
    <w:rsid w:val="00DA1C74"/>
    <w:rsid w:val="00DA332D"/>
    <w:rsid w:val="00DA5001"/>
    <w:rsid w:val="00DB0A2B"/>
    <w:rsid w:val="00DB5636"/>
    <w:rsid w:val="00DB6629"/>
    <w:rsid w:val="00DB6678"/>
    <w:rsid w:val="00DB6D50"/>
    <w:rsid w:val="00DB7A2F"/>
    <w:rsid w:val="00DC00F2"/>
    <w:rsid w:val="00DC108E"/>
    <w:rsid w:val="00DC1836"/>
    <w:rsid w:val="00DC2423"/>
    <w:rsid w:val="00DC33DC"/>
    <w:rsid w:val="00DC45EF"/>
    <w:rsid w:val="00DD098C"/>
    <w:rsid w:val="00DD19FA"/>
    <w:rsid w:val="00DD3734"/>
    <w:rsid w:val="00DD380A"/>
    <w:rsid w:val="00DD401A"/>
    <w:rsid w:val="00DD7402"/>
    <w:rsid w:val="00DE06D7"/>
    <w:rsid w:val="00DE14A1"/>
    <w:rsid w:val="00DE2B03"/>
    <w:rsid w:val="00DE3CFE"/>
    <w:rsid w:val="00DE542E"/>
    <w:rsid w:val="00DE58A1"/>
    <w:rsid w:val="00DE58CC"/>
    <w:rsid w:val="00DE59DD"/>
    <w:rsid w:val="00DE602B"/>
    <w:rsid w:val="00DF04A9"/>
    <w:rsid w:val="00DF0EDF"/>
    <w:rsid w:val="00DF0F46"/>
    <w:rsid w:val="00DF1AB6"/>
    <w:rsid w:val="00DF1AC9"/>
    <w:rsid w:val="00DF3D41"/>
    <w:rsid w:val="00DF4E93"/>
    <w:rsid w:val="00DF50B5"/>
    <w:rsid w:val="00DF5491"/>
    <w:rsid w:val="00DF57BA"/>
    <w:rsid w:val="00DF7045"/>
    <w:rsid w:val="00DF7299"/>
    <w:rsid w:val="00DF73A8"/>
    <w:rsid w:val="00DF782D"/>
    <w:rsid w:val="00DF7961"/>
    <w:rsid w:val="00DF7B12"/>
    <w:rsid w:val="00E0071D"/>
    <w:rsid w:val="00E01BE4"/>
    <w:rsid w:val="00E02F06"/>
    <w:rsid w:val="00E0542F"/>
    <w:rsid w:val="00E05EF2"/>
    <w:rsid w:val="00E06005"/>
    <w:rsid w:val="00E06C7A"/>
    <w:rsid w:val="00E06C8E"/>
    <w:rsid w:val="00E06F1F"/>
    <w:rsid w:val="00E07E4A"/>
    <w:rsid w:val="00E125D2"/>
    <w:rsid w:val="00E129F7"/>
    <w:rsid w:val="00E134EE"/>
    <w:rsid w:val="00E13B40"/>
    <w:rsid w:val="00E15845"/>
    <w:rsid w:val="00E17310"/>
    <w:rsid w:val="00E21A61"/>
    <w:rsid w:val="00E21B28"/>
    <w:rsid w:val="00E21D60"/>
    <w:rsid w:val="00E22670"/>
    <w:rsid w:val="00E23A5C"/>
    <w:rsid w:val="00E24265"/>
    <w:rsid w:val="00E2446E"/>
    <w:rsid w:val="00E2577C"/>
    <w:rsid w:val="00E271AA"/>
    <w:rsid w:val="00E2730F"/>
    <w:rsid w:val="00E3150D"/>
    <w:rsid w:val="00E31B21"/>
    <w:rsid w:val="00E331E8"/>
    <w:rsid w:val="00E3362C"/>
    <w:rsid w:val="00E35CF6"/>
    <w:rsid w:val="00E40AF6"/>
    <w:rsid w:val="00E40F4C"/>
    <w:rsid w:val="00E4130F"/>
    <w:rsid w:val="00E422CE"/>
    <w:rsid w:val="00E436E2"/>
    <w:rsid w:val="00E44A78"/>
    <w:rsid w:val="00E44BD9"/>
    <w:rsid w:val="00E469CB"/>
    <w:rsid w:val="00E50276"/>
    <w:rsid w:val="00E50788"/>
    <w:rsid w:val="00E5285A"/>
    <w:rsid w:val="00E5334A"/>
    <w:rsid w:val="00E555D5"/>
    <w:rsid w:val="00E557A4"/>
    <w:rsid w:val="00E56CF6"/>
    <w:rsid w:val="00E600D3"/>
    <w:rsid w:val="00E6047B"/>
    <w:rsid w:val="00E620C4"/>
    <w:rsid w:val="00E62508"/>
    <w:rsid w:val="00E6325E"/>
    <w:rsid w:val="00E65961"/>
    <w:rsid w:val="00E664F9"/>
    <w:rsid w:val="00E73B43"/>
    <w:rsid w:val="00E74348"/>
    <w:rsid w:val="00E76408"/>
    <w:rsid w:val="00E80F1A"/>
    <w:rsid w:val="00E85D0D"/>
    <w:rsid w:val="00E86168"/>
    <w:rsid w:val="00E86C2D"/>
    <w:rsid w:val="00E86D81"/>
    <w:rsid w:val="00E878E6"/>
    <w:rsid w:val="00E8798C"/>
    <w:rsid w:val="00E9013D"/>
    <w:rsid w:val="00E90E95"/>
    <w:rsid w:val="00E91AD8"/>
    <w:rsid w:val="00E93593"/>
    <w:rsid w:val="00E9365D"/>
    <w:rsid w:val="00E93B0A"/>
    <w:rsid w:val="00E951AF"/>
    <w:rsid w:val="00E953D9"/>
    <w:rsid w:val="00E95B3C"/>
    <w:rsid w:val="00E9647F"/>
    <w:rsid w:val="00E97AC1"/>
    <w:rsid w:val="00E97BD9"/>
    <w:rsid w:val="00EA031E"/>
    <w:rsid w:val="00EA19CC"/>
    <w:rsid w:val="00EA1A35"/>
    <w:rsid w:val="00EA29CC"/>
    <w:rsid w:val="00EA2F08"/>
    <w:rsid w:val="00EA5EDA"/>
    <w:rsid w:val="00EA65A0"/>
    <w:rsid w:val="00EA6BBF"/>
    <w:rsid w:val="00EA7D75"/>
    <w:rsid w:val="00EB0204"/>
    <w:rsid w:val="00EB09AA"/>
    <w:rsid w:val="00EB1BF7"/>
    <w:rsid w:val="00EB36DF"/>
    <w:rsid w:val="00EB3A0C"/>
    <w:rsid w:val="00EB484C"/>
    <w:rsid w:val="00EB5DBC"/>
    <w:rsid w:val="00EC0822"/>
    <w:rsid w:val="00EC0D20"/>
    <w:rsid w:val="00EC0D55"/>
    <w:rsid w:val="00EC22BC"/>
    <w:rsid w:val="00EC236E"/>
    <w:rsid w:val="00EC26CB"/>
    <w:rsid w:val="00EC2A30"/>
    <w:rsid w:val="00EC2C34"/>
    <w:rsid w:val="00EC4FC2"/>
    <w:rsid w:val="00EC5CE2"/>
    <w:rsid w:val="00EC5EBA"/>
    <w:rsid w:val="00EC798E"/>
    <w:rsid w:val="00ED127E"/>
    <w:rsid w:val="00ED1A07"/>
    <w:rsid w:val="00ED1CD0"/>
    <w:rsid w:val="00ED2374"/>
    <w:rsid w:val="00ED2A07"/>
    <w:rsid w:val="00ED3CD1"/>
    <w:rsid w:val="00ED5EE2"/>
    <w:rsid w:val="00EE0C96"/>
    <w:rsid w:val="00EE29D1"/>
    <w:rsid w:val="00EE2CEF"/>
    <w:rsid w:val="00EE323B"/>
    <w:rsid w:val="00EE3A55"/>
    <w:rsid w:val="00EE3DE7"/>
    <w:rsid w:val="00EE46A8"/>
    <w:rsid w:val="00EE550D"/>
    <w:rsid w:val="00EE7C91"/>
    <w:rsid w:val="00EF0A5A"/>
    <w:rsid w:val="00EF380C"/>
    <w:rsid w:val="00EF4060"/>
    <w:rsid w:val="00EF40D1"/>
    <w:rsid w:val="00EF457C"/>
    <w:rsid w:val="00EF47C1"/>
    <w:rsid w:val="00EF4AD6"/>
    <w:rsid w:val="00EF62DC"/>
    <w:rsid w:val="00EF70D2"/>
    <w:rsid w:val="00EF7986"/>
    <w:rsid w:val="00F008DC"/>
    <w:rsid w:val="00F01703"/>
    <w:rsid w:val="00F02753"/>
    <w:rsid w:val="00F0277A"/>
    <w:rsid w:val="00F03ED1"/>
    <w:rsid w:val="00F05128"/>
    <w:rsid w:val="00F0752D"/>
    <w:rsid w:val="00F077D6"/>
    <w:rsid w:val="00F07D67"/>
    <w:rsid w:val="00F10C09"/>
    <w:rsid w:val="00F11321"/>
    <w:rsid w:val="00F115F1"/>
    <w:rsid w:val="00F11888"/>
    <w:rsid w:val="00F168B0"/>
    <w:rsid w:val="00F17EAA"/>
    <w:rsid w:val="00F2033A"/>
    <w:rsid w:val="00F203BE"/>
    <w:rsid w:val="00F21394"/>
    <w:rsid w:val="00F21FC3"/>
    <w:rsid w:val="00F226ED"/>
    <w:rsid w:val="00F23DE2"/>
    <w:rsid w:val="00F24B98"/>
    <w:rsid w:val="00F2646D"/>
    <w:rsid w:val="00F26CA2"/>
    <w:rsid w:val="00F27159"/>
    <w:rsid w:val="00F310D8"/>
    <w:rsid w:val="00F313EB"/>
    <w:rsid w:val="00F31E6F"/>
    <w:rsid w:val="00F32C94"/>
    <w:rsid w:val="00F33227"/>
    <w:rsid w:val="00F33271"/>
    <w:rsid w:val="00F33543"/>
    <w:rsid w:val="00F335F2"/>
    <w:rsid w:val="00F33EB1"/>
    <w:rsid w:val="00F353F0"/>
    <w:rsid w:val="00F35873"/>
    <w:rsid w:val="00F35CF8"/>
    <w:rsid w:val="00F3698E"/>
    <w:rsid w:val="00F36B76"/>
    <w:rsid w:val="00F36D73"/>
    <w:rsid w:val="00F3726F"/>
    <w:rsid w:val="00F37A76"/>
    <w:rsid w:val="00F420B5"/>
    <w:rsid w:val="00F43B9A"/>
    <w:rsid w:val="00F4401F"/>
    <w:rsid w:val="00F4430F"/>
    <w:rsid w:val="00F446EB"/>
    <w:rsid w:val="00F45881"/>
    <w:rsid w:val="00F46799"/>
    <w:rsid w:val="00F478E1"/>
    <w:rsid w:val="00F47BB8"/>
    <w:rsid w:val="00F5055E"/>
    <w:rsid w:val="00F50744"/>
    <w:rsid w:val="00F514FE"/>
    <w:rsid w:val="00F51770"/>
    <w:rsid w:val="00F52C0F"/>
    <w:rsid w:val="00F56DB0"/>
    <w:rsid w:val="00F5723D"/>
    <w:rsid w:val="00F57BF6"/>
    <w:rsid w:val="00F61B75"/>
    <w:rsid w:val="00F61D41"/>
    <w:rsid w:val="00F65277"/>
    <w:rsid w:val="00F65DEE"/>
    <w:rsid w:val="00F6737B"/>
    <w:rsid w:val="00F70228"/>
    <w:rsid w:val="00F71C25"/>
    <w:rsid w:val="00F729D5"/>
    <w:rsid w:val="00F72E6C"/>
    <w:rsid w:val="00F733C7"/>
    <w:rsid w:val="00F75303"/>
    <w:rsid w:val="00F76347"/>
    <w:rsid w:val="00F80003"/>
    <w:rsid w:val="00F83324"/>
    <w:rsid w:val="00F854CD"/>
    <w:rsid w:val="00F861A1"/>
    <w:rsid w:val="00F8792F"/>
    <w:rsid w:val="00F906E8"/>
    <w:rsid w:val="00F91552"/>
    <w:rsid w:val="00F92F01"/>
    <w:rsid w:val="00F93A29"/>
    <w:rsid w:val="00F9553A"/>
    <w:rsid w:val="00F95D83"/>
    <w:rsid w:val="00F96D39"/>
    <w:rsid w:val="00F96D58"/>
    <w:rsid w:val="00FA3B5D"/>
    <w:rsid w:val="00FA42DB"/>
    <w:rsid w:val="00FA4E4C"/>
    <w:rsid w:val="00FA5E11"/>
    <w:rsid w:val="00FA675E"/>
    <w:rsid w:val="00FB06A8"/>
    <w:rsid w:val="00FB153C"/>
    <w:rsid w:val="00FB162D"/>
    <w:rsid w:val="00FB2858"/>
    <w:rsid w:val="00FB46C0"/>
    <w:rsid w:val="00FB5C1C"/>
    <w:rsid w:val="00FB7E7F"/>
    <w:rsid w:val="00FC0312"/>
    <w:rsid w:val="00FC10DC"/>
    <w:rsid w:val="00FC38C9"/>
    <w:rsid w:val="00FC544C"/>
    <w:rsid w:val="00FC6166"/>
    <w:rsid w:val="00FC6681"/>
    <w:rsid w:val="00FD013C"/>
    <w:rsid w:val="00FD043A"/>
    <w:rsid w:val="00FD0BF8"/>
    <w:rsid w:val="00FD16D7"/>
    <w:rsid w:val="00FD30BA"/>
    <w:rsid w:val="00FD44F7"/>
    <w:rsid w:val="00FD5449"/>
    <w:rsid w:val="00FD5A91"/>
    <w:rsid w:val="00FE08A8"/>
    <w:rsid w:val="00FE1635"/>
    <w:rsid w:val="00FE1807"/>
    <w:rsid w:val="00FE1D2C"/>
    <w:rsid w:val="00FE2335"/>
    <w:rsid w:val="00FE251C"/>
    <w:rsid w:val="00FE325C"/>
    <w:rsid w:val="00FE4816"/>
    <w:rsid w:val="00FE4F84"/>
    <w:rsid w:val="00FE5BB1"/>
    <w:rsid w:val="00FE64B2"/>
    <w:rsid w:val="00FE70AB"/>
    <w:rsid w:val="00FF0178"/>
    <w:rsid w:val="00FF0259"/>
    <w:rsid w:val="00FF0D4D"/>
    <w:rsid w:val="00FF0E36"/>
    <w:rsid w:val="00FF3251"/>
    <w:rsid w:val="00FF39C9"/>
    <w:rsid w:val="00FF546C"/>
    <w:rsid w:val="00FF6E37"/>
    <w:rsid w:val="00FF7457"/>
    <w:rsid w:val="00FF7C0F"/>
    <w:rsid w:val="01058F74"/>
    <w:rsid w:val="010BF266"/>
    <w:rsid w:val="0117A281"/>
    <w:rsid w:val="017B887C"/>
    <w:rsid w:val="020BBE2E"/>
    <w:rsid w:val="0244D997"/>
    <w:rsid w:val="0257DA19"/>
    <w:rsid w:val="027DDC49"/>
    <w:rsid w:val="03076DAC"/>
    <w:rsid w:val="03DA72E2"/>
    <w:rsid w:val="043F5D45"/>
    <w:rsid w:val="053B0CC3"/>
    <w:rsid w:val="05510FB1"/>
    <w:rsid w:val="0555313F"/>
    <w:rsid w:val="05799D99"/>
    <w:rsid w:val="05919E9C"/>
    <w:rsid w:val="059D65E1"/>
    <w:rsid w:val="05D43D3A"/>
    <w:rsid w:val="06189527"/>
    <w:rsid w:val="062F00F5"/>
    <w:rsid w:val="0644F217"/>
    <w:rsid w:val="065858FF"/>
    <w:rsid w:val="06C52FDA"/>
    <w:rsid w:val="06E7F3B6"/>
    <w:rsid w:val="0701AE05"/>
    <w:rsid w:val="078A3F58"/>
    <w:rsid w:val="07CAD156"/>
    <w:rsid w:val="07ED5604"/>
    <w:rsid w:val="080FA2F3"/>
    <w:rsid w:val="08124BB0"/>
    <w:rsid w:val="0827C0B7"/>
    <w:rsid w:val="08854B08"/>
    <w:rsid w:val="08950C18"/>
    <w:rsid w:val="08CF45D4"/>
    <w:rsid w:val="08D9A951"/>
    <w:rsid w:val="090C80DC"/>
    <w:rsid w:val="091666C6"/>
    <w:rsid w:val="096E5678"/>
    <w:rsid w:val="0981B094"/>
    <w:rsid w:val="098365AA"/>
    <w:rsid w:val="0A2E61C6"/>
    <w:rsid w:val="0A6B1635"/>
    <w:rsid w:val="0AFAC4E2"/>
    <w:rsid w:val="0BA8C5BD"/>
    <w:rsid w:val="0BE0010B"/>
    <w:rsid w:val="0BE8DF1D"/>
    <w:rsid w:val="0BFA3AA8"/>
    <w:rsid w:val="0C60FAAC"/>
    <w:rsid w:val="0CBE3809"/>
    <w:rsid w:val="0CE1E052"/>
    <w:rsid w:val="0CF8078A"/>
    <w:rsid w:val="0D397D8C"/>
    <w:rsid w:val="0D84AF7E"/>
    <w:rsid w:val="0D897C3D"/>
    <w:rsid w:val="0DB21ECC"/>
    <w:rsid w:val="0DF33FFA"/>
    <w:rsid w:val="0DF4A11E"/>
    <w:rsid w:val="0DFE71D4"/>
    <w:rsid w:val="0E97CBFE"/>
    <w:rsid w:val="0EA3B77E"/>
    <w:rsid w:val="0F349F01"/>
    <w:rsid w:val="0F7984D9"/>
    <w:rsid w:val="0F8648DE"/>
    <w:rsid w:val="0FADDE7E"/>
    <w:rsid w:val="0FCB3FCD"/>
    <w:rsid w:val="0FCBD49C"/>
    <w:rsid w:val="100DC1A5"/>
    <w:rsid w:val="100DE327"/>
    <w:rsid w:val="10118980"/>
    <w:rsid w:val="104F4074"/>
    <w:rsid w:val="1058D38D"/>
    <w:rsid w:val="106866F8"/>
    <w:rsid w:val="1073B003"/>
    <w:rsid w:val="109F6F7A"/>
    <w:rsid w:val="10D17D57"/>
    <w:rsid w:val="10E902CC"/>
    <w:rsid w:val="111D6486"/>
    <w:rsid w:val="11A99206"/>
    <w:rsid w:val="11C3EC22"/>
    <w:rsid w:val="11CC960B"/>
    <w:rsid w:val="12043759"/>
    <w:rsid w:val="122FBA76"/>
    <w:rsid w:val="124628A6"/>
    <w:rsid w:val="1255E765"/>
    <w:rsid w:val="126F3FA9"/>
    <w:rsid w:val="128BF5CB"/>
    <w:rsid w:val="12F2A67E"/>
    <w:rsid w:val="130088C0"/>
    <w:rsid w:val="1329E5A0"/>
    <w:rsid w:val="1386B9C9"/>
    <w:rsid w:val="1386CF13"/>
    <w:rsid w:val="1391307E"/>
    <w:rsid w:val="13A27032"/>
    <w:rsid w:val="148075C9"/>
    <w:rsid w:val="1493F0A9"/>
    <w:rsid w:val="1499ADB5"/>
    <w:rsid w:val="14BF94E2"/>
    <w:rsid w:val="14E5F013"/>
    <w:rsid w:val="15383B01"/>
    <w:rsid w:val="153BD81B"/>
    <w:rsid w:val="159CC503"/>
    <w:rsid w:val="15E15B81"/>
    <w:rsid w:val="16110525"/>
    <w:rsid w:val="16314676"/>
    <w:rsid w:val="1631A4B6"/>
    <w:rsid w:val="16612423"/>
    <w:rsid w:val="16AA2E0D"/>
    <w:rsid w:val="16D7A87C"/>
    <w:rsid w:val="16E6F586"/>
    <w:rsid w:val="16FE7C04"/>
    <w:rsid w:val="17522A4F"/>
    <w:rsid w:val="176CB04E"/>
    <w:rsid w:val="177394CD"/>
    <w:rsid w:val="17AFC4A0"/>
    <w:rsid w:val="17B24312"/>
    <w:rsid w:val="17D83FDE"/>
    <w:rsid w:val="183D807B"/>
    <w:rsid w:val="183DE481"/>
    <w:rsid w:val="1845BB83"/>
    <w:rsid w:val="18AB8466"/>
    <w:rsid w:val="18AF8DF8"/>
    <w:rsid w:val="18E42E14"/>
    <w:rsid w:val="194D6BB1"/>
    <w:rsid w:val="1958F04C"/>
    <w:rsid w:val="199B52E6"/>
    <w:rsid w:val="199F4369"/>
    <w:rsid w:val="1A11B1B6"/>
    <w:rsid w:val="1A164197"/>
    <w:rsid w:val="1A491B2F"/>
    <w:rsid w:val="1AA508A7"/>
    <w:rsid w:val="1AEB027A"/>
    <w:rsid w:val="1AEF5C7C"/>
    <w:rsid w:val="1AFBBD2F"/>
    <w:rsid w:val="1B4147B3"/>
    <w:rsid w:val="1B4C8677"/>
    <w:rsid w:val="1B61C26F"/>
    <w:rsid w:val="1B620C2E"/>
    <w:rsid w:val="1BA1471A"/>
    <w:rsid w:val="1BA61113"/>
    <w:rsid w:val="1BA975BE"/>
    <w:rsid w:val="1BC3CA91"/>
    <w:rsid w:val="1BFB4489"/>
    <w:rsid w:val="1C054317"/>
    <w:rsid w:val="1C06F06D"/>
    <w:rsid w:val="1C24F7E6"/>
    <w:rsid w:val="1C32BBCD"/>
    <w:rsid w:val="1C37C357"/>
    <w:rsid w:val="1C602E4D"/>
    <w:rsid w:val="1C84F9F8"/>
    <w:rsid w:val="1D058521"/>
    <w:rsid w:val="1D16902C"/>
    <w:rsid w:val="1D2EF8A6"/>
    <w:rsid w:val="1D478577"/>
    <w:rsid w:val="1DA0D8F0"/>
    <w:rsid w:val="1DB2E9BD"/>
    <w:rsid w:val="1DDB0F72"/>
    <w:rsid w:val="1E1FDDDD"/>
    <w:rsid w:val="1E2BD361"/>
    <w:rsid w:val="1EAD2605"/>
    <w:rsid w:val="1ECA3E95"/>
    <w:rsid w:val="1F15DAA4"/>
    <w:rsid w:val="1F2452F4"/>
    <w:rsid w:val="1F3E912F"/>
    <w:rsid w:val="1F99526E"/>
    <w:rsid w:val="1FC469BF"/>
    <w:rsid w:val="1FD44DE8"/>
    <w:rsid w:val="2004DA4E"/>
    <w:rsid w:val="2005AA45"/>
    <w:rsid w:val="20399F5C"/>
    <w:rsid w:val="2050E3EC"/>
    <w:rsid w:val="20AF8FC5"/>
    <w:rsid w:val="20E25E39"/>
    <w:rsid w:val="20EC895F"/>
    <w:rsid w:val="216AA2F7"/>
    <w:rsid w:val="21C5ECEA"/>
    <w:rsid w:val="2207ECFF"/>
    <w:rsid w:val="221CC39B"/>
    <w:rsid w:val="22280F2C"/>
    <w:rsid w:val="222915E3"/>
    <w:rsid w:val="223A2350"/>
    <w:rsid w:val="225576BF"/>
    <w:rsid w:val="226FDB54"/>
    <w:rsid w:val="22A0B1A3"/>
    <w:rsid w:val="22C66043"/>
    <w:rsid w:val="22D889BA"/>
    <w:rsid w:val="22F4F5B9"/>
    <w:rsid w:val="2302C647"/>
    <w:rsid w:val="23AB4544"/>
    <w:rsid w:val="23B56EEB"/>
    <w:rsid w:val="23F03C33"/>
    <w:rsid w:val="23FD79A6"/>
    <w:rsid w:val="240E8CDE"/>
    <w:rsid w:val="2416E16E"/>
    <w:rsid w:val="24409BDC"/>
    <w:rsid w:val="2490C61A"/>
    <w:rsid w:val="249A51CF"/>
    <w:rsid w:val="2524550F"/>
    <w:rsid w:val="255DD435"/>
    <w:rsid w:val="256B56F3"/>
    <w:rsid w:val="259006C8"/>
    <w:rsid w:val="26424DCD"/>
    <w:rsid w:val="268EDF4F"/>
    <w:rsid w:val="26C8285F"/>
    <w:rsid w:val="26D3D63E"/>
    <w:rsid w:val="270B2E0A"/>
    <w:rsid w:val="2711CDC1"/>
    <w:rsid w:val="271EA50A"/>
    <w:rsid w:val="273D2B03"/>
    <w:rsid w:val="276EBE1D"/>
    <w:rsid w:val="2782A69F"/>
    <w:rsid w:val="27E404EA"/>
    <w:rsid w:val="280D368D"/>
    <w:rsid w:val="28377161"/>
    <w:rsid w:val="283C580D"/>
    <w:rsid w:val="283C640D"/>
    <w:rsid w:val="287A376C"/>
    <w:rsid w:val="287FC86B"/>
    <w:rsid w:val="288D6D93"/>
    <w:rsid w:val="28B88B23"/>
    <w:rsid w:val="28E622F0"/>
    <w:rsid w:val="296C24C3"/>
    <w:rsid w:val="29C00E0B"/>
    <w:rsid w:val="29D02717"/>
    <w:rsid w:val="2A5F3D67"/>
    <w:rsid w:val="2A845BDD"/>
    <w:rsid w:val="2BA2C481"/>
    <w:rsid w:val="2C44FA87"/>
    <w:rsid w:val="2C6CFDB7"/>
    <w:rsid w:val="2C730405"/>
    <w:rsid w:val="2CB2EA56"/>
    <w:rsid w:val="2CDF8FB4"/>
    <w:rsid w:val="2CE1D3A0"/>
    <w:rsid w:val="2D0F09B5"/>
    <w:rsid w:val="2D15A427"/>
    <w:rsid w:val="2D2104E0"/>
    <w:rsid w:val="2D4F8925"/>
    <w:rsid w:val="2D71C46E"/>
    <w:rsid w:val="2DC2788B"/>
    <w:rsid w:val="2DEB0BB4"/>
    <w:rsid w:val="2E1015E7"/>
    <w:rsid w:val="2E34E17C"/>
    <w:rsid w:val="2E4E7E49"/>
    <w:rsid w:val="2EB3FDD9"/>
    <w:rsid w:val="2EC4A8F6"/>
    <w:rsid w:val="2EE05A96"/>
    <w:rsid w:val="2F03C629"/>
    <w:rsid w:val="2F194424"/>
    <w:rsid w:val="2F32AE8A"/>
    <w:rsid w:val="2F46F6D0"/>
    <w:rsid w:val="2F68867A"/>
    <w:rsid w:val="2FDB6647"/>
    <w:rsid w:val="2FE18E7C"/>
    <w:rsid w:val="2FF711F0"/>
    <w:rsid w:val="300A01D1"/>
    <w:rsid w:val="3027FA0B"/>
    <w:rsid w:val="303503F6"/>
    <w:rsid w:val="306185F9"/>
    <w:rsid w:val="30B8121A"/>
    <w:rsid w:val="3117D9E1"/>
    <w:rsid w:val="3131007F"/>
    <w:rsid w:val="3162EE6D"/>
    <w:rsid w:val="326AF1E3"/>
    <w:rsid w:val="32861C5A"/>
    <w:rsid w:val="32885A75"/>
    <w:rsid w:val="32BE7372"/>
    <w:rsid w:val="32D58527"/>
    <w:rsid w:val="32EB435D"/>
    <w:rsid w:val="331767BF"/>
    <w:rsid w:val="339F3EF5"/>
    <w:rsid w:val="33ADBD71"/>
    <w:rsid w:val="3428FC80"/>
    <w:rsid w:val="342AF35F"/>
    <w:rsid w:val="34380AC5"/>
    <w:rsid w:val="345858F3"/>
    <w:rsid w:val="345A43D3"/>
    <w:rsid w:val="34CDBD6C"/>
    <w:rsid w:val="35020739"/>
    <w:rsid w:val="35879B08"/>
    <w:rsid w:val="35CA7140"/>
    <w:rsid w:val="35D3DB26"/>
    <w:rsid w:val="360D25E9"/>
    <w:rsid w:val="364AA7CB"/>
    <w:rsid w:val="36814B8D"/>
    <w:rsid w:val="3698A9FE"/>
    <w:rsid w:val="36990F0B"/>
    <w:rsid w:val="36B5AD76"/>
    <w:rsid w:val="36CFF07C"/>
    <w:rsid w:val="36F36766"/>
    <w:rsid w:val="371C9A9E"/>
    <w:rsid w:val="37427406"/>
    <w:rsid w:val="37E0F31E"/>
    <w:rsid w:val="381ED1F1"/>
    <w:rsid w:val="38255AB9"/>
    <w:rsid w:val="387364FF"/>
    <w:rsid w:val="3893CFF3"/>
    <w:rsid w:val="3895C844"/>
    <w:rsid w:val="389DBE87"/>
    <w:rsid w:val="38C78D42"/>
    <w:rsid w:val="3943623D"/>
    <w:rsid w:val="39474BD0"/>
    <w:rsid w:val="3949A33D"/>
    <w:rsid w:val="39947B90"/>
    <w:rsid w:val="39C53DB0"/>
    <w:rsid w:val="39D5F413"/>
    <w:rsid w:val="39D7E73B"/>
    <w:rsid w:val="39EF70F4"/>
    <w:rsid w:val="3A5CB373"/>
    <w:rsid w:val="3A649A9C"/>
    <w:rsid w:val="3A695CFD"/>
    <w:rsid w:val="3AB8CC7B"/>
    <w:rsid w:val="3B5266F1"/>
    <w:rsid w:val="3B8EDA12"/>
    <w:rsid w:val="3C0FD462"/>
    <w:rsid w:val="3C1FB9E7"/>
    <w:rsid w:val="3C2F4588"/>
    <w:rsid w:val="3C5726BC"/>
    <w:rsid w:val="3C6D24C1"/>
    <w:rsid w:val="3C700CE6"/>
    <w:rsid w:val="3C70E862"/>
    <w:rsid w:val="3C8454F3"/>
    <w:rsid w:val="3CB46441"/>
    <w:rsid w:val="3CB9E94F"/>
    <w:rsid w:val="3CCC1C52"/>
    <w:rsid w:val="3D2654EC"/>
    <w:rsid w:val="3D5E27CD"/>
    <w:rsid w:val="3D6588CD"/>
    <w:rsid w:val="3D8343B6"/>
    <w:rsid w:val="3DA01CBC"/>
    <w:rsid w:val="3DAA192F"/>
    <w:rsid w:val="3DDC860D"/>
    <w:rsid w:val="3DDF8AD9"/>
    <w:rsid w:val="3DF79CBB"/>
    <w:rsid w:val="3E06FCF7"/>
    <w:rsid w:val="3E2E8483"/>
    <w:rsid w:val="3E71CDA5"/>
    <w:rsid w:val="3E8D4C3F"/>
    <w:rsid w:val="3F6B496F"/>
    <w:rsid w:val="3F919413"/>
    <w:rsid w:val="3FC0E05F"/>
    <w:rsid w:val="40519F89"/>
    <w:rsid w:val="405A0E27"/>
    <w:rsid w:val="408C7C1E"/>
    <w:rsid w:val="40D7E6F7"/>
    <w:rsid w:val="40DCA4B0"/>
    <w:rsid w:val="410439E5"/>
    <w:rsid w:val="4106BFE6"/>
    <w:rsid w:val="4132B51F"/>
    <w:rsid w:val="413ACA72"/>
    <w:rsid w:val="41457C5F"/>
    <w:rsid w:val="4152250D"/>
    <w:rsid w:val="41B42DFA"/>
    <w:rsid w:val="41BFE3C3"/>
    <w:rsid w:val="41D12271"/>
    <w:rsid w:val="41E0D5CB"/>
    <w:rsid w:val="41E60037"/>
    <w:rsid w:val="4231720C"/>
    <w:rsid w:val="42476653"/>
    <w:rsid w:val="42595F49"/>
    <w:rsid w:val="425DE1CE"/>
    <w:rsid w:val="42671A75"/>
    <w:rsid w:val="42A456AF"/>
    <w:rsid w:val="42D1BB92"/>
    <w:rsid w:val="4308058B"/>
    <w:rsid w:val="43AB6AEE"/>
    <w:rsid w:val="43B7380B"/>
    <w:rsid w:val="43C06A3C"/>
    <w:rsid w:val="44514329"/>
    <w:rsid w:val="445698D3"/>
    <w:rsid w:val="44673572"/>
    <w:rsid w:val="449B8FC2"/>
    <w:rsid w:val="44C15274"/>
    <w:rsid w:val="4551E807"/>
    <w:rsid w:val="45592CD0"/>
    <w:rsid w:val="4562F50C"/>
    <w:rsid w:val="4564541F"/>
    <w:rsid w:val="45A18518"/>
    <w:rsid w:val="45CE9510"/>
    <w:rsid w:val="45F00100"/>
    <w:rsid w:val="461CCE4E"/>
    <w:rsid w:val="4663340D"/>
    <w:rsid w:val="467AEC1E"/>
    <w:rsid w:val="473AABEE"/>
    <w:rsid w:val="4745482D"/>
    <w:rsid w:val="478F02CE"/>
    <w:rsid w:val="4794B361"/>
    <w:rsid w:val="47A52CB5"/>
    <w:rsid w:val="47EAB86A"/>
    <w:rsid w:val="47F176F8"/>
    <w:rsid w:val="48659460"/>
    <w:rsid w:val="48B94331"/>
    <w:rsid w:val="48D67C4F"/>
    <w:rsid w:val="492888F0"/>
    <w:rsid w:val="49697D35"/>
    <w:rsid w:val="49C74A07"/>
    <w:rsid w:val="4A2C91C9"/>
    <w:rsid w:val="4A338AE1"/>
    <w:rsid w:val="4A4CEA21"/>
    <w:rsid w:val="4A6A0CFE"/>
    <w:rsid w:val="4A7FAFEC"/>
    <w:rsid w:val="4A81FB01"/>
    <w:rsid w:val="4A9E9502"/>
    <w:rsid w:val="4AADE0EA"/>
    <w:rsid w:val="4AE38953"/>
    <w:rsid w:val="4B108573"/>
    <w:rsid w:val="4B4E5D41"/>
    <w:rsid w:val="4B691C38"/>
    <w:rsid w:val="4B87BB8E"/>
    <w:rsid w:val="4BBEBB61"/>
    <w:rsid w:val="4BF1376F"/>
    <w:rsid w:val="4C210A51"/>
    <w:rsid w:val="4C5EFA47"/>
    <w:rsid w:val="4C80C80F"/>
    <w:rsid w:val="4CC484E5"/>
    <w:rsid w:val="4CD7B260"/>
    <w:rsid w:val="4D205D72"/>
    <w:rsid w:val="4D223D1E"/>
    <w:rsid w:val="4D3BC65A"/>
    <w:rsid w:val="4D5C1F59"/>
    <w:rsid w:val="4DAAA7AF"/>
    <w:rsid w:val="4DB43364"/>
    <w:rsid w:val="4DB7FF43"/>
    <w:rsid w:val="4DC8B8E2"/>
    <w:rsid w:val="4E1744FE"/>
    <w:rsid w:val="4E2B74B7"/>
    <w:rsid w:val="4E4BB1DA"/>
    <w:rsid w:val="4E940EF2"/>
    <w:rsid w:val="4E94E528"/>
    <w:rsid w:val="4EBBCB7C"/>
    <w:rsid w:val="4EF7B7C7"/>
    <w:rsid w:val="4EF8BA03"/>
    <w:rsid w:val="4F5A1609"/>
    <w:rsid w:val="4F7AED2C"/>
    <w:rsid w:val="4FCBFE8B"/>
    <w:rsid w:val="4FD4B55F"/>
    <w:rsid w:val="4FDFB1FD"/>
    <w:rsid w:val="500C5D34"/>
    <w:rsid w:val="5021CE64"/>
    <w:rsid w:val="5031A5BB"/>
    <w:rsid w:val="50515550"/>
    <w:rsid w:val="507E7FF6"/>
    <w:rsid w:val="508F5943"/>
    <w:rsid w:val="50A8A7F4"/>
    <w:rsid w:val="50B811D6"/>
    <w:rsid w:val="50EBD426"/>
    <w:rsid w:val="51292DB1"/>
    <w:rsid w:val="514B807A"/>
    <w:rsid w:val="51948688"/>
    <w:rsid w:val="51B6AF6C"/>
    <w:rsid w:val="51BB1EB9"/>
    <w:rsid w:val="52373E99"/>
    <w:rsid w:val="52385895"/>
    <w:rsid w:val="5264F075"/>
    <w:rsid w:val="52A93FA2"/>
    <w:rsid w:val="52DDD330"/>
    <w:rsid w:val="535C17D8"/>
    <w:rsid w:val="5376AA87"/>
    <w:rsid w:val="53923C5C"/>
    <w:rsid w:val="541BD51E"/>
    <w:rsid w:val="546EE171"/>
    <w:rsid w:val="54944FCB"/>
    <w:rsid w:val="54C07BBD"/>
    <w:rsid w:val="54CDE1CF"/>
    <w:rsid w:val="54DD8776"/>
    <w:rsid w:val="5514EF5D"/>
    <w:rsid w:val="552AEF0B"/>
    <w:rsid w:val="557EC604"/>
    <w:rsid w:val="55AAEC83"/>
    <w:rsid w:val="55BF4549"/>
    <w:rsid w:val="55C291D7"/>
    <w:rsid w:val="56119062"/>
    <w:rsid w:val="56149DC8"/>
    <w:rsid w:val="564564D4"/>
    <w:rsid w:val="567A7582"/>
    <w:rsid w:val="569AF0DA"/>
    <w:rsid w:val="56A65001"/>
    <w:rsid w:val="56B7EBB4"/>
    <w:rsid w:val="56ED90E7"/>
    <w:rsid w:val="56F72402"/>
    <w:rsid w:val="5716C67C"/>
    <w:rsid w:val="574C04E7"/>
    <w:rsid w:val="57530F77"/>
    <w:rsid w:val="5762258A"/>
    <w:rsid w:val="577528E1"/>
    <w:rsid w:val="57C2F15F"/>
    <w:rsid w:val="5819A615"/>
    <w:rsid w:val="582039B7"/>
    <w:rsid w:val="58D377BC"/>
    <w:rsid w:val="58EA54B4"/>
    <w:rsid w:val="590B0B5E"/>
    <w:rsid w:val="59617E36"/>
    <w:rsid w:val="59A99E2E"/>
    <w:rsid w:val="59C1B682"/>
    <w:rsid w:val="59F4D937"/>
    <w:rsid w:val="5A43E7D4"/>
    <w:rsid w:val="5A471F1E"/>
    <w:rsid w:val="5A892AB7"/>
    <w:rsid w:val="5AC960A9"/>
    <w:rsid w:val="5B1DF3CB"/>
    <w:rsid w:val="5B6D958D"/>
    <w:rsid w:val="5B8430E1"/>
    <w:rsid w:val="5C091716"/>
    <w:rsid w:val="5C501694"/>
    <w:rsid w:val="5C578469"/>
    <w:rsid w:val="5C721B5E"/>
    <w:rsid w:val="5CAFAE51"/>
    <w:rsid w:val="5CCE2692"/>
    <w:rsid w:val="5D3A6FAB"/>
    <w:rsid w:val="5D581266"/>
    <w:rsid w:val="5D6C1C05"/>
    <w:rsid w:val="5DDAEC02"/>
    <w:rsid w:val="5DDC56F6"/>
    <w:rsid w:val="5E17FABF"/>
    <w:rsid w:val="5E31C1D6"/>
    <w:rsid w:val="5EB59CC4"/>
    <w:rsid w:val="5EE0F019"/>
    <w:rsid w:val="5EE2927E"/>
    <w:rsid w:val="5F45DBF5"/>
    <w:rsid w:val="5F5486EF"/>
    <w:rsid w:val="5F87436A"/>
    <w:rsid w:val="5FF197BF"/>
    <w:rsid w:val="6005938B"/>
    <w:rsid w:val="603830DE"/>
    <w:rsid w:val="6093485F"/>
    <w:rsid w:val="614EFCF6"/>
    <w:rsid w:val="6171A575"/>
    <w:rsid w:val="618CDC95"/>
    <w:rsid w:val="61A163EC"/>
    <w:rsid w:val="61ABBA81"/>
    <w:rsid w:val="61E8F6BB"/>
    <w:rsid w:val="627D7CB7"/>
    <w:rsid w:val="62A769FF"/>
    <w:rsid w:val="62AE5D25"/>
    <w:rsid w:val="62DCC59B"/>
    <w:rsid w:val="62E3AA1A"/>
    <w:rsid w:val="6313FCA5"/>
    <w:rsid w:val="6369286E"/>
    <w:rsid w:val="63EFE99F"/>
    <w:rsid w:val="643B61BD"/>
    <w:rsid w:val="6472BB6E"/>
    <w:rsid w:val="64C4E756"/>
    <w:rsid w:val="64CFFF6F"/>
    <w:rsid w:val="64E1A8B3"/>
    <w:rsid w:val="64E2E977"/>
    <w:rsid w:val="65460020"/>
    <w:rsid w:val="6555F16A"/>
    <w:rsid w:val="658ABBE1"/>
    <w:rsid w:val="6592CFB9"/>
    <w:rsid w:val="65CA3242"/>
    <w:rsid w:val="65E5FDE7"/>
    <w:rsid w:val="660E8BCF"/>
    <w:rsid w:val="6615F5B1"/>
    <w:rsid w:val="66241CB7"/>
    <w:rsid w:val="663B63A5"/>
    <w:rsid w:val="667AEA7F"/>
    <w:rsid w:val="66BB0CC9"/>
    <w:rsid w:val="67159710"/>
    <w:rsid w:val="673063D2"/>
    <w:rsid w:val="6749FA0C"/>
    <w:rsid w:val="6750EDDA"/>
    <w:rsid w:val="67C52B10"/>
    <w:rsid w:val="67FC8818"/>
    <w:rsid w:val="682F2F65"/>
    <w:rsid w:val="687404DF"/>
    <w:rsid w:val="68B28938"/>
    <w:rsid w:val="69462C91"/>
    <w:rsid w:val="69520A31"/>
    <w:rsid w:val="69644602"/>
    <w:rsid w:val="69852442"/>
    <w:rsid w:val="6986D7A3"/>
    <w:rsid w:val="69ACD8D5"/>
    <w:rsid w:val="69B65A9A"/>
    <w:rsid w:val="69FC6D35"/>
    <w:rsid w:val="6A07A30F"/>
    <w:rsid w:val="6A19E61F"/>
    <w:rsid w:val="6A4806A4"/>
    <w:rsid w:val="6AACF9AC"/>
    <w:rsid w:val="6AC99740"/>
    <w:rsid w:val="6ACF7235"/>
    <w:rsid w:val="6AE1FCF2"/>
    <w:rsid w:val="6B2BE6D4"/>
    <w:rsid w:val="6BAC9684"/>
    <w:rsid w:val="6BF15245"/>
    <w:rsid w:val="6C1074FA"/>
    <w:rsid w:val="6C302562"/>
    <w:rsid w:val="6C74EF41"/>
    <w:rsid w:val="6C84336C"/>
    <w:rsid w:val="6CF55AE6"/>
    <w:rsid w:val="6D282E4C"/>
    <w:rsid w:val="6D39EFDC"/>
    <w:rsid w:val="6D6D0852"/>
    <w:rsid w:val="6DC02F5E"/>
    <w:rsid w:val="6E155BF9"/>
    <w:rsid w:val="6E44EDE0"/>
    <w:rsid w:val="6E8EE95C"/>
    <w:rsid w:val="6E9144BC"/>
    <w:rsid w:val="6EA747F0"/>
    <w:rsid w:val="6EA787E2"/>
    <w:rsid w:val="6EB24BAE"/>
    <w:rsid w:val="6EC47DC3"/>
    <w:rsid w:val="6F4225C1"/>
    <w:rsid w:val="6F5BFFBF"/>
    <w:rsid w:val="6FB56E15"/>
    <w:rsid w:val="7030EE3B"/>
    <w:rsid w:val="70BA349C"/>
    <w:rsid w:val="70C7C0D2"/>
    <w:rsid w:val="710D8B46"/>
    <w:rsid w:val="712F6C6A"/>
    <w:rsid w:val="7186A720"/>
    <w:rsid w:val="71C95A05"/>
    <w:rsid w:val="721B409A"/>
    <w:rsid w:val="7257E8A9"/>
    <w:rsid w:val="7293A081"/>
    <w:rsid w:val="729B8E07"/>
    <w:rsid w:val="72C04126"/>
    <w:rsid w:val="72CBE030"/>
    <w:rsid w:val="731C8075"/>
    <w:rsid w:val="7326CB66"/>
    <w:rsid w:val="7328AC89"/>
    <w:rsid w:val="7333D215"/>
    <w:rsid w:val="734B44E5"/>
    <w:rsid w:val="73642BEA"/>
    <w:rsid w:val="73755E54"/>
    <w:rsid w:val="73B1C2D1"/>
    <w:rsid w:val="73FF6194"/>
    <w:rsid w:val="74217EC5"/>
    <w:rsid w:val="743618C4"/>
    <w:rsid w:val="745F9135"/>
    <w:rsid w:val="74C1E2C3"/>
    <w:rsid w:val="7500FAC7"/>
    <w:rsid w:val="75068AC4"/>
    <w:rsid w:val="7516234D"/>
    <w:rsid w:val="752B937E"/>
    <w:rsid w:val="753CE265"/>
    <w:rsid w:val="75A1567F"/>
    <w:rsid w:val="75A8BC25"/>
    <w:rsid w:val="75D32EC9"/>
    <w:rsid w:val="75F4712A"/>
    <w:rsid w:val="76217648"/>
    <w:rsid w:val="762FC654"/>
    <w:rsid w:val="76403A1D"/>
    <w:rsid w:val="76870762"/>
    <w:rsid w:val="769CCB28"/>
    <w:rsid w:val="76BF0436"/>
    <w:rsid w:val="76DBF5D1"/>
    <w:rsid w:val="77188A49"/>
    <w:rsid w:val="77438B1E"/>
    <w:rsid w:val="77507C95"/>
    <w:rsid w:val="77D037DD"/>
    <w:rsid w:val="77F6A167"/>
    <w:rsid w:val="780CBD10"/>
    <w:rsid w:val="78389B89"/>
    <w:rsid w:val="7848CF77"/>
    <w:rsid w:val="786059A5"/>
    <w:rsid w:val="789B1A90"/>
    <w:rsid w:val="78A1CB63"/>
    <w:rsid w:val="78B1899B"/>
    <w:rsid w:val="78B32D0F"/>
    <w:rsid w:val="78D2D2B7"/>
    <w:rsid w:val="790ACF8B"/>
    <w:rsid w:val="7914D974"/>
    <w:rsid w:val="795CCAA7"/>
    <w:rsid w:val="79B07EF2"/>
    <w:rsid w:val="79B36F19"/>
    <w:rsid w:val="79D64747"/>
    <w:rsid w:val="79DA9533"/>
    <w:rsid w:val="79DB06A5"/>
    <w:rsid w:val="79F98B16"/>
    <w:rsid w:val="79FC2A06"/>
    <w:rsid w:val="7A150A30"/>
    <w:rsid w:val="7A1F20E0"/>
    <w:rsid w:val="7A524C5C"/>
    <w:rsid w:val="7A5A7969"/>
    <w:rsid w:val="7A6EA318"/>
    <w:rsid w:val="7A9AEAA9"/>
    <w:rsid w:val="7AA19461"/>
    <w:rsid w:val="7AA23F36"/>
    <w:rsid w:val="7AD61A4D"/>
    <w:rsid w:val="7B0D4DD3"/>
    <w:rsid w:val="7B312447"/>
    <w:rsid w:val="7C002AA0"/>
    <w:rsid w:val="7C0F5289"/>
    <w:rsid w:val="7C66DB5D"/>
    <w:rsid w:val="7C765998"/>
    <w:rsid w:val="7CA48F37"/>
    <w:rsid w:val="7CCCF4A8"/>
    <w:rsid w:val="7D0C0CAC"/>
    <w:rsid w:val="7D1AA26B"/>
    <w:rsid w:val="7D7D1128"/>
    <w:rsid w:val="7D8468F5"/>
    <w:rsid w:val="7DF68D7D"/>
    <w:rsid w:val="7DFDE6C6"/>
    <w:rsid w:val="7E3B846C"/>
    <w:rsid w:val="7E606D9F"/>
    <w:rsid w:val="7E943DB1"/>
    <w:rsid w:val="7EB5D6F7"/>
    <w:rsid w:val="7EC6FF12"/>
    <w:rsid w:val="7F45AB09"/>
    <w:rsid w:val="7F520F7F"/>
    <w:rsid w:val="7F744A3B"/>
    <w:rsid w:val="7FD66DD2"/>
    <w:rsid w:val="7FEC4667"/>
    <w:rsid w:val="7FF3782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5B029"/>
  <w15:docId w15:val="{083DBF67-66D6-48AD-AA74-FE237720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799"/>
    <w:pPr>
      <w:spacing w:after="120" w:line="276" w:lineRule="auto"/>
    </w:pPr>
  </w:style>
  <w:style w:type="paragraph" w:styleId="Rubrik1">
    <w:name w:val="heading 1"/>
    <w:basedOn w:val="Normal"/>
    <w:next w:val="Normal"/>
    <w:link w:val="Rubrik1Char"/>
    <w:uiPriority w:val="9"/>
    <w:qFormat/>
    <w:rsid w:val="002A75FF"/>
    <w:pPr>
      <w:keepNext/>
      <w:keepLines/>
      <w:pBdr>
        <w:bottom w:val="single" w:sz="4" w:space="1" w:color="auto"/>
      </w:pBdr>
      <w:spacing w:before="480" w:after="24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2A75FF"/>
    <w:pPr>
      <w:keepNext/>
      <w:keepLines/>
      <w:pBdr>
        <w:bottom w:val="dashed" w:sz="4" w:space="1" w:color="auto"/>
      </w:pBdr>
      <w:spacing w:before="360" w:after="240"/>
      <w:outlineLvl w:val="1"/>
    </w:pPr>
    <w:rPr>
      <w:rFonts w:asciiTheme="majorHAnsi" w:eastAsiaTheme="majorEastAsia" w:hAnsiTheme="majorHAnsi" w:cstheme="majorBidi"/>
      <w:color w:val="2E74B5" w:themeColor="accent1" w:themeShade="BF"/>
      <w:sz w:val="28"/>
      <w:szCs w:val="28"/>
    </w:rPr>
  </w:style>
  <w:style w:type="paragraph" w:styleId="Rubrik3">
    <w:name w:val="heading 3"/>
    <w:basedOn w:val="Normal"/>
    <w:next w:val="Normal"/>
    <w:link w:val="Rubrik3Char"/>
    <w:uiPriority w:val="9"/>
    <w:unhideWhenUsed/>
    <w:qFormat/>
    <w:rsid w:val="00A61EE5"/>
    <w:pPr>
      <w:keepNext/>
      <w:keepLines/>
      <w:spacing w:before="40" w:after="0"/>
      <w:outlineLvl w:val="2"/>
    </w:pPr>
    <w:rPr>
      <w:rFonts w:asciiTheme="majorHAnsi" w:eastAsiaTheme="majorEastAsia" w:hAnsiTheme="majorHAnsi" w:cstheme="majorBidi"/>
      <w:color w:val="1F4E79" w:themeColor="accent1" w:themeShade="80"/>
      <w:sz w:val="28"/>
      <w:szCs w:val="24"/>
    </w:rPr>
  </w:style>
  <w:style w:type="paragraph" w:styleId="Rubrik4">
    <w:name w:val="heading 4"/>
    <w:basedOn w:val="Normal"/>
    <w:next w:val="Normal"/>
    <w:link w:val="Rubrik4Char"/>
    <w:uiPriority w:val="9"/>
    <w:unhideWhenUsed/>
    <w:qFormat/>
    <w:rsid w:val="00A62B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qFormat/>
    <w:rsid w:val="00A62BAB"/>
    <w:pPr>
      <w:keepNext/>
      <w:keepLines/>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uiPriority w:val="9"/>
    <w:semiHidden/>
    <w:unhideWhenUsed/>
    <w:qFormat/>
    <w:rsid w:val="00A62BAB"/>
    <w:pPr>
      <w:keepNext/>
      <w:keepLines/>
      <w:spacing w:before="40" w:after="0"/>
      <w:outlineLvl w:val="5"/>
    </w:pPr>
    <w:rPr>
      <w:rFonts w:asciiTheme="majorHAnsi" w:eastAsiaTheme="majorEastAsia" w:hAnsiTheme="majorHAnsi" w:cstheme="majorBidi"/>
      <w:color w:val="1F4E79" w:themeColor="accent1" w:themeShade="80"/>
    </w:rPr>
  </w:style>
  <w:style w:type="paragraph" w:styleId="Rubrik7">
    <w:name w:val="heading 7"/>
    <w:basedOn w:val="Normal"/>
    <w:next w:val="Normal"/>
    <w:link w:val="Rubrik7Char"/>
    <w:uiPriority w:val="9"/>
    <w:semiHidden/>
    <w:unhideWhenUsed/>
    <w:qFormat/>
    <w:rsid w:val="00A62BAB"/>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Rubrik8">
    <w:name w:val="heading 8"/>
    <w:basedOn w:val="Normal"/>
    <w:next w:val="Normal"/>
    <w:link w:val="Rubrik8Char"/>
    <w:uiPriority w:val="9"/>
    <w:semiHidden/>
    <w:unhideWhenUsed/>
    <w:qFormat/>
    <w:rsid w:val="00A62BA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A62BA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A75FF"/>
    <w:rPr>
      <w:rFonts w:asciiTheme="majorHAnsi" w:eastAsiaTheme="majorEastAsia" w:hAnsiTheme="majorHAnsi" w:cstheme="majorBidi"/>
      <w:color w:val="2E74B5" w:themeColor="accent1" w:themeShade="BF"/>
      <w:sz w:val="32"/>
      <w:szCs w:val="32"/>
    </w:rPr>
  </w:style>
  <w:style w:type="table" w:customStyle="1" w:styleId="Tabellrutnt1">
    <w:name w:val="Tabellrutnät1"/>
    <w:pPr>
      <w:spacing w:after="0" w:line="240" w:lineRule="auto"/>
    </w:pPr>
    <w:tblPr>
      <w:tblCellMar>
        <w:top w:w="0" w:type="dxa"/>
        <w:left w:w="0" w:type="dxa"/>
        <w:bottom w:w="0" w:type="dxa"/>
        <w:right w:w="0" w:type="dxa"/>
      </w:tblCellMar>
    </w:tblPr>
  </w:style>
  <w:style w:type="character" w:customStyle="1" w:styleId="Rubrik2Char">
    <w:name w:val="Rubrik 2 Char"/>
    <w:basedOn w:val="Standardstycketeckensnitt"/>
    <w:link w:val="Rubrik2"/>
    <w:uiPriority w:val="9"/>
    <w:rsid w:val="002A75FF"/>
    <w:rPr>
      <w:rFonts w:asciiTheme="majorHAnsi" w:eastAsiaTheme="majorEastAsia" w:hAnsiTheme="majorHAnsi" w:cstheme="majorBidi"/>
      <w:color w:val="2E74B5" w:themeColor="accent1" w:themeShade="BF"/>
      <w:sz w:val="28"/>
      <w:szCs w:val="28"/>
    </w:rPr>
  </w:style>
  <w:style w:type="paragraph" w:styleId="Sidhuvud">
    <w:name w:val="header"/>
    <w:basedOn w:val="Normal"/>
    <w:link w:val="SidhuvudChar"/>
    <w:uiPriority w:val="99"/>
    <w:unhideWhenUsed/>
    <w:rsid w:val="004D43AE"/>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4D43AE"/>
    <w:rPr>
      <w:rFonts w:ascii="Cambria" w:eastAsia="Cambria" w:hAnsi="Cambria" w:cs="Cambria"/>
      <w:color w:val="000000"/>
      <w:sz w:val="24"/>
    </w:rPr>
  </w:style>
  <w:style w:type="paragraph" w:styleId="Sidfot">
    <w:name w:val="footer"/>
    <w:basedOn w:val="Normal"/>
    <w:link w:val="SidfotChar"/>
    <w:uiPriority w:val="99"/>
    <w:unhideWhenUsed/>
    <w:rsid w:val="004D43AE"/>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4D43AE"/>
    <w:rPr>
      <w:rFonts w:ascii="Cambria" w:eastAsia="Cambria" w:hAnsi="Cambria" w:cs="Cambria"/>
      <w:color w:val="000000"/>
      <w:sz w:val="24"/>
    </w:rPr>
  </w:style>
  <w:style w:type="paragraph" w:styleId="Innehllsfrteckningsrubrik">
    <w:name w:val="TOC Heading"/>
    <w:basedOn w:val="Rubrik1"/>
    <w:next w:val="Normal"/>
    <w:uiPriority w:val="39"/>
    <w:unhideWhenUsed/>
    <w:qFormat/>
    <w:rsid w:val="00A62BAB"/>
    <w:pPr>
      <w:outlineLvl w:val="9"/>
    </w:pPr>
  </w:style>
  <w:style w:type="paragraph" w:styleId="Innehll1">
    <w:name w:val="toc 1"/>
    <w:basedOn w:val="Normal"/>
    <w:next w:val="Normal"/>
    <w:autoRedefine/>
    <w:uiPriority w:val="39"/>
    <w:unhideWhenUsed/>
    <w:rsid w:val="004D43AE"/>
    <w:pPr>
      <w:spacing w:after="100"/>
    </w:pPr>
  </w:style>
  <w:style w:type="paragraph" w:styleId="Innehll2">
    <w:name w:val="toc 2"/>
    <w:basedOn w:val="Normal"/>
    <w:next w:val="Normal"/>
    <w:autoRedefine/>
    <w:uiPriority w:val="39"/>
    <w:unhideWhenUsed/>
    <w:rsid w:val="004D43AE"/>
    <w:pPr>
      <w:spacing w:after="100"/>
      <w:ind w:left="240"/>
    </w:pPr>
  </w:style>
  <w:style w:type="character" w:styleId="Hyperlnk">
    <w:name w:val="Hyperlink"/>
    <w:basedOn w:val="Standardstycketeckensnitt"/>
    <w:uiPriority w:val="99"/>
    <w:unhideWhenUsed/>
    <w:rsid w:val="004D43AE"/>
    <w:rPr>
      <w:color w:val="0563C1" w:themeColor="hyperlink"/>
      <w:u w:val="single"/>
    </w:rPr>
  </w:style>
  <w:style w:type="paragraph" w:styleId="Ballongtext">
    <w:name w:val="Balloon Text"/>
    <w:basedOn w:val="Normal"/>
    <w:link w:val="BallongtextChar"/>
    <w:uiPriority w:val="99"/>
    <w:semiHidden/>
    <w:unhideWhenUsed/>
    <w:rsid w:val="00C42DD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42DD7"/>
    <w:rPr>
      <w:rFonts w:ascii="Segoe UI" w:eastAsia="Cambria" w:hAnsi="Segoe UI" w:cs="Segoe UI"/>
      <w:color w:val="000000"/>
      <w:sz w:val="18"/>
      <w:szCs w:val="18"/>
    </w:rPr>
  </w:style>
  <w:style w:type="paragraph" w:styleId="Liststycke">
    <w:name w:val="List Paragraph"/>
    <w:basedOn w:val="Normal"/>
    <w:uiPriority w:val="34"/>
    <w:qFormat/>
    <w:rsid w:val="002F35AB"/>
    <w:pPr>
      <w:ind w:left="720"/>
      <w:contextualSpacing/>
    </w:pPr>
  </w:style>
  <w:style w:type="character" w:customStyle="1" w:styleId="Rubrik3Char">
    <w:name w:val="Rubrik 3 Char"/>
    <w:basedOn w:val="Standardstycketeckensnitt"/>
    <w:link w:val="Rubrik3"/>
    <w:uiPriority w:val="9"/>
    <w:rsid w:val="00A61EE5"/>
    <w:rPr>
      <w:rFonts w:asciiTheme="majorHAnsi" w:eastAsiaTheme="majorEastAsia" w:hAnsiTheme="majorHAnsi" w:cstheme="majorBidi"/>
      <w:color w:val="1F4E79" w:themeColor="accent1" w:themeShade="80"/>
      <w:sz w:val="28"/>
      <w:szCs w:val="24"/>
    </w:rPr>
  </w:style>
  <w:style w:type="character" w:customStyle="1" w:styleId="Rubrik4Char">
    <w:name w:val="Rubrik 4 Char"/>
    <w:basedOn w:val="Standardstycketeckensnitt"/>
    <w:link w:val="Rubrik4"/>
    <w:uiPriority w:val="9"/>
    <w:rsid w:val="00A62BAB"/>
    <w:rPr>
      <w:rFonts w:asciiTheme="majorHAnsi" w:eastAsiaTheme="majorEastAsia" w:hAnsiTheme="majorHAnsi" w:cstheme="majorBidi"/>
      <w:i/>
      <w:iCs/>
      <w:color w:val="2E74B5" w:themeColor="accent1" w:themeShade="BF"/>
    </w:rPr>
  </w:style>
  <w:style w:type="paragraph" w:styleId="Innehll3">
    <w:name w:val="toc 3"/>
    <w:basedOn w:val="Normal"/>
    <w:next w:val="Normal"/>
    <w:autoRedefine/>
    <w:uiPriority w:val="39"/>
    <w:unhideWhenUsed/>
    <w:rsid w:val="007B4F4A"/>
    <w:pPr>
      <w:spacing w:after="100"/>
      <w:ind w:left="480"/>
    </w:pPr>
  </w:style>
  <w:style w:type="character" w:customStyle="1" w:styleId="Rubrik5Char">
    <w:name w:val="Rubrik 5 Char"/>
    <w:basedOn w:val="Standardstycketeckensnitt"/>
    <w:link w:val="Rubrik5"/>
    <w:uiPriority w:val="9"/>
    <w:rsid w:val="00A62BAB"/>
    <w:rPr>
      <w:rFonts w:asciiTheme="majorHAnsi" w:eastAsiaTheme="majorEastAsia" w:hAnsiTheme="majorHAnsi" w:cstheme="majorBidi"/>
      <w:color w:val="2E74B5" w:themeColor="accent1" w:themeShade="BF"/>
    </w:rPr>
  </w:style>
  <w:style w:type="character" w:styleId="AnvndHyperlnk">
    <w:name w:val="FollowedHyperlink"/>
    <w:basedOn w:val="Standardstycketeckensnitt"/>
    <w:uiPriority w:val="99"/>
    <w:semiHidden/>
    <w:unhideWhenUsed/>
    <w:rsid w:val="00D65FB0"/>
    <w:rPr>
      <w:color w:val="954F72" w:themeColor="followedHyperlink"/>
      <w:u w:val="single"/>
    </w:rPr>
  </w:style>
  <w:style w:type="table" w:customStyle="1" w:styleId="TableGrid0">
    <w:name w:val="Table Grid0"/>
    <w:basedOn w:val="Normaltabell"/>
    <w:uiPriority w:val="59"/>
    <w:rsid w:val="007E03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basedOn w:val="Standardstycketeckensnitt"/>
    <w:rsid w:val="007E0389"/>
  </w:style>
  <w:style w:type="character" w:styleId="Betoning">
    <w:name w:val="Emphasis"/>
    <w:basedOn w:val="Standardstycketeckensnitt"/>
    <w:uiPriority w:val="20"/>
    <w:qFormat/>
    <w:rsid w:val="0038571B"/>
    <w:rPr>
      <w:i/>
      <w:iCs/>
    </w:rPr>
  </w:style>
  <w:style w:type="character" w:styleId="Kommentarsreferens">
    <w:name w:val="annotation reference"/>
    <w:basedOn w:val="Standardstycketeckensnitt"/>
    <w:uiPriority w:val="99"/>
    <w:semiHidden/>
    <w:unhideWhenUsed/>
    <w:rsid w:val="00EF40D1"/>
    <w:rPr>
      <w:sz w:val="16"/>
      <w:szCs w:val="16"/>
    </w:rPr>
  </w:style>
  <w:style w:type="paragraph" w:styleId="Kommentarer">
    <w:name w:val="annotation text"/>
    <w:basedOn w:val="Normal"/>
    <w:link w:val="KommentarerChar"/>
    <w:uiPriority w:val="99"/>
    <w:unhideWhenUsed/>
    <w:rsid w:val="00EF40D1"/>
    <w:pPr>
      <w:spacing w:line="240" w:lineRule="auto"/>
    </w:pPr>
    <w:rPr>
      <w:sz w:val="20"/>
      <w:szCs w:val="20"/>
    </w:rPr>
  </w:style>
  <w:style w:type="character" w:customStyle="1" w:styleId="KommentarerChar">
    <w:name w:val="Kommentarer Char"/>
    <w:basedOn w:val="Standardstycketeckensnitt"/>
    <w:link w:val="Kommentarer"/>
    <w:uiPriority w:val="99"/>
    <w:rsid w:val="00EF40D1"/>
    <w:rPr>
      <w:rFonts w:ascii="Cambria" w:eastAsia="Cambria" w:hAnsi="Cambria" w:cs="Cambria"/>
      <w:color w:val="000000"/>
      <w:sz w:val="20"/>
      <w:szCs w:val="20"/>
    </w:rPr>
  </w:style>
  <w:style w:type="paragraph" w:styleId="Kommentarsmne">
    <w:name w:val="annotation subject"/>
    <w:basedOn w:val="Kommentarer"/>
    <w:next w:val="Kommentarer"/>
    <w:link w:val="KommentarsmneChar"/>
    <w:uiPriority w:val="99"/>
    <w:semiHidden/>
    <w:unhideWhenUsed/>
    <w:rsid w:val="00EF40D1"/>
    <w:rPr>
      <w:b/>
      <w:bCs/>
    </w:rPr>
  </w:style>
  <w:style w:type="character" w:customStyle="1" w:styleId="KommentarsmneChar">
    <w:name w:val="Kommentarsämne Char"/>
    <w:basedOn w:val="KommentarerChar"/>
    <w:link w:val="Kommentarsmne"/>
    <w:uiPriority w:val="99"/>
    <w:semiHidden/>
    <w:rsid w:val="00EF40D1"/>
    <w:rPr>
      <w:rFonts w:ascii="Cambria" w:eastAsia="Cambria" w:hAnsi="Cambria" w:cs="Cambria"/>
      <w:b/>
      <w:bCs/>
      <w:color w:val="000000"/>
      <w:sz w:val="20"/>
      <w:szCs w:val="20"/>
    </w:rPr>
  </w:style>
  <w:style w:type="paragraph" w:customStyle="1" w:styleId="Times">
    <w:name w:val="Times"/>
    <w:basedOn w:val="Normal"/>
    <w:rsid w:val="00260D60"/>
    <w:pPr>
      <w:spacing w:after="0" w:line="240" w:lineRule="auto"/>
    </w:pPr>
    <w:rPr>
      <w:rFonts w:ascii="New York" w:eastAsia="Times New Roman" w:hAnsi="New York" w:cs="Times New Roman"/>
      <w:szCs w:val="20"/>
    </w:rPr>
  </w:style>
  <w:style w:type="paragraph" w:customStyle="1" w:styleId="xmsonormal">
    <w:name w:val="x_msonormal"/>
    <w:basedOn w:val="Normal"/>
    <w:rsid w:val="008B73CF"/>
    <w:pPr>
      <w:spacing w:after="0" w:line="240" w:lineRule="auto"/>
    </w:pPr>
    <w:rPr>
      <w:rFonts w:ascii="Calibri" w:eastAsiaTheme="minorHAnsi" w:hAnsi="Calibri" w:cs="Calibri"/>
    </w:rPr>
  </w:style>
  <w:style w:type="character" w:customStyle="1" w:styleId="Rubrik6Char">
    <w:name w:val="Rubrik 6 Char"/>
    <w:basedOn w:val="Standardstycketeckensnitt"/>
    <w:link w:val="Rubrik6"/>
    <w:uiPriority w:val="9"/>
    <w:semiHidden/>
    <w:rsid w:val="00A62BAB"/>
    <w:rPr>
      <w:rFonts w:asciiTheme="majorHAnsi" w:eastAsiaTheme="majorEastAsia" w:hAnsiTheme="majorHAnsi" w:cstheme="majorBidi"/>
      <w:color w:val="1F4E79" w:themeColor="accent1" w:themeShade="80"/>
    </w:rPr>
  </w:style>
  <w:style w:type="character" w:customStyle="1" w:styleId="Rubrik7Char">
    <w:name w:val="Rubrik 7 Char"/>
    <w:basedOn w:val="Standardstycketeckensnitt"/>
    <w:link w:val="Rubrik7"/>
    <w:uiPriority w:val="9"/>
    <w:semiHidden/>
    <w:rsid w:val="00A62BAB"/>
    <w:rPr>
      <w:rFonts w:asciiTheme="majorHAnsi" w:eastAsiaTheme="majorEastAsia" w:hAnsiTheme="majorHAnsi" w:cstheme="majorBidi"/>
      <w:i/>
      <w:iCs/>
      <w:color w:val="1F4E79" w:themeColor="accent1" w:themeShade="80"/>
    </w:rPr>
  </w:style>
  <w:style w:type="character" w:customStyle="1" w:styleId="Rubrik8Char">
    <w:name w:val="Rubrik 8 Char"/>
    <w:basedOn w:val="Standardstycketeckensnitt"/>
    <w:link w:val="Rubrik8"/>
    <w:uiPriority w:val="9"/>
    <w:semiHidden/>
    <w:rsid w:val="00A62BAB"/>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A62BAB"/>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A62BAB"/>
    <w:pPr>
      <w:spacing w:after="200" w:line="240" w:lineRule="auto"/>
    </w:pPr>
    <w:rPr>
      <w:i/>
      <w:iCs/>
      <w:color w:val="44546A" w:themeColor="text2"/>
      <w:sz w:val="18"/>
      <w:szCs w:val="18"/>
    </w:rPr>
  </w:style>
  <w:style w:type="paragraph" w:styleId="Rubrik">
    <w:name w:val="Title"/>
    <w:basedOn w:val="Normal"/>
    <w:next w:val="Normal"/>
    <w:link w:val="RubrikChar"/>
    <w:uiPriority w:val="10"/>
    <w:qFormat/>
    <w:rsid w:val="00846C12"/>
    <w:pPr>
      <w:spacing w:after="240" w:line="240" w:lineRule="auto"/>
      <w:contextualSpacing/>
    </w:pPr>
    <w:rPr>
      <w:rFonts w:asciiTheme="majorHAnsi" w:eastAsiaTheme="majorEastAsia" w:hAnsiTheme="majorHAnsi" w:cstheme="majorBidi"/>
      <w:spacing w:val="-10"/>
      <w:sz w:val="36"/>
      <w:szCs w:val="56"/>
    </w:rPr>
  </w:style>
  <w:style w:type="character" w:customStyle="1" w:styleId="RubrikChar">
    <w:name w:val="Rubrik Char"/>
    <w:basedOn w:val="Standardstycketeckensnitt"/>
    <w:link w:val="Rubrik"/>
    <w:uiPriority w:val="10"/>
    <w:rsid w:val="00846C12"/>
    <w:rPr>
      <w:rFonts w:asciiTheme="majorHAnsi" w:eastAsiaTheme="majorEastAsia" w:hAnsiTheme="majorHAnsi" w:cstheme="majorBidi"/>
      <w:spacing w:val="-10"/>
      <w:sz w:val="36"/>
      <w:szCs w:val="56"/>
    </w:rPr>
  </w:style>
  <w:style w:type="paragraph" w:styleId="Underrubrik">
    <w:name w:val="Subtitle"/>
    <w:basedOn w:val="Normal"/>
    <w:next w:val="Normal"/>
    <w:link w:val="UnderrubrikChar"/>
    <w:uiPriority w:val="11"/>
    <w:qFormat/>
    <w:rsid w:val="00A62BAB"/>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rsid w:val="00A62BAB"/>
    <w:rPr>
      <w:color w:val="5A5A5A" w:themeColor="text1" w:themeTint="A5"/>
      <w:spacing w:val="15"/>
    </w:rPr>
  </w:style>
  <w:style w:type="character" w:styleId="Stark">
    <w:name w:val="Strong"/>
    <w:basedOn w:val="Standardstycketeckensnitt"/>
    <w:uiPriority w:val="22"/>
    <w:qFormat/>
    <w:rsid w:val="00A62BAB"/>
    <w:rPr>
      <w:b/>
      <w:bCs/>
      <w:color w:val="auto"/>
    </w:rPr>
  </w:style>
  <w:style w:type="paragraph" w:styleId="Ingetavstnd">
    <w:name w:val="No Spacing"/>
    <w:uiPriority w:val="1"/>
    <w:qFormat/>
    <w:rsid w:val="00A62BAB"/>
    <w:pPr>
      <w:spacing w:after="0" w:line="240" w:lineRule="auto"/>
    </w:pPr>
  </w:style>
  <w:style w:type="paragraph" w:styleId="Citat">
    <w:name w:val="Quote"/>
    <w:basedOn w:val="Normal"/>
    <w:next w:val="Normal"/>
    <w:link w:val="CitatChar"/>
    <w:uiPriority w:val="29"/>
    <w:qFormat/>
    <w:rsid w:val="00A62BAB"/>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A62BAB"/>
    <w:rPr>
      <w:i/>
      <w:iCs/>
      <w:color w:val="404040" w:themeColor="text1" w:themeTint="BF"/>
    </w:rPr>
  </w:style>
  <w:style w:type="paragraph" w:styleId="Starktcitat">
    <w:name w:val="Intense Quote"/>
    <w:basedOn w:val="Normal"/>
    <w:next w:val="Normal"/>
    <w:link w:val="StarktcitatChar"/>
    <w:uiPriority w:val="30"/>
    <w:qFormat/>
    <w:rsid w:val="00A62BA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eckensnitt"/>
    <w:link w:val="Starktcitat"/>
    <w:uiPriority w:val="30"/>
    <w:rsid w:val="00A62BAB"/>
    <w:rPr>
      <w:i/>
      <w:iCs/>
      <w:color w:val="5B9BD5" w:themeColor="accent1"/>
    </w:rPr>
  </w:style>
  <w:style w:type="character" w:styleId="Diskretbetoning">
    <w:name w:val="Subtle Emphasis"/>
    <w:basedOn w:val="Standardstycketeckensnitt"/>
    <w:uiPriority w:val="19"/>
    <w:qFormat/>
    <w:rsid w:val="00A62BAB"/>
    <w:rPr>
      <w:i/>
      <w:iCs/>
      <w:color w:val="404040" w:themeColor="text1" w:themeTint="BF"/>
    </w:rPr>
  </w:style>
  <w:style w:type="character" w:styleId="Starkbetoning">
    <w:name w:val="Intense Emphasis"/>
    <w:basedOn w:val="Standardstycketeckensnitt"/>
    <w:uiPriority w:val="21"/>
    <w:qFormat/>
    <w:rsid w:val="00A62BAB"/>
    <w:rPr>
      <w:i/>
      <w:iCs/>
      <w:color w:val="5B9BD5" w:themeColor="accent1"/>
    </w:rPr>
  </w:style>
  <w:style w:type="character" w:styleId="Diskretreferens">
    <w:name w:val="Subtle Reference"/>
    <w:basedOn w:val="Standardstycketeckensnitt"/>
    <w:uiPriority w:val="31"/>
    <w:qFormat/>
    <w:rsid w:val="00A62BAB"/>
    <w:rPr>
      <w:smallCaps/>
      <w:color w:val="404040" w:themeColor="text1" w:themeTint="BF"/>
    </w:rPr>
  </w:style>
  <w:style w:type="character" w:styleId="Starkreferens">
    <w:name w:val="Intense Reference"/>
    <w:basedOn w:val="Standardstycketeckensnitt"/>
    <w:uiPriority w:val="32"/>
    <w:qFormat/>
    <w:rsid w:val="00A62BAB"/>
    <w:rPr>
      <w:b/>
      <w:bCs/>
      <w:smallCaps/>
      <w:color w:val="5B9BD5" w:themeColor="accent1"/>
      <w:spacing w:val="5"/>
    </w:rPr>
  </w:style>
  <w:style w:type="character" w:styleId="Bokenstitel">
    <w:name w:val="Book Title"/>
    <w:basedOn w:val="Standardstycketeckensnitt"/>
    <w:uiPriority w:val="33"/>
    <w:qFormat/>
    <w:rsid w:val="00A62BAB"/>
    <w:rPr>
      <w:b/>
      <w:bCs/>
      <w:i/>
      <w:iCs/>
      <w:spacing w:val="5"/>
    </w:rPr>
  </w:style>
  <w:style w:type="table" w:styleId="Tabellrutnt">
    <w:name w:val="Table Grid"/>
    <w:basedOn w:val="Normaltabell"/>
    <w:uiPriority w:val="59"/>
    <w:rsid w:val="0028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styleId="Oformateradtext">
    <w:name w:val="Plain Text"/>
    <w:basedOn w:val="Normal"/>
    <w:link w:val="OformateradtextChar"/>
    <w:uiPriority w:val="99"/>
    <w:unhideWhenUsed/>
    <w:rsid w:val="002B03DF"/>
    <w:pPr>
      <w:spacing w:after="0" w:line="240" w:lineRule="auto"/>
    </w:pPr>
    <w:rPr>
      <w:rFonts w:ascii="Calibri" w:eastAsiaTheme="minorHAnsi" w:hAnsi="Calibri"/>
      <w:szCs w:val="21"/>
      <w:lang w:eastAsia="en-US"/>
    </w:rPr>
  </w:style>
  <w:style w:type="character" w:customStyle="1" w:styleId="OformateradtextChar">
    <w:name w:val="Oformaterad text Char"/>
    <w:basedOn w:val="Standardstycketeckensnitt"/>
    <w:link w:val="Oformateradtext"/>
    <w:uiPriority w:val="99"/>
    <w:rsid w:val="002B03DF"/>
    <w:rPr>
      <w:rFonts w:ascii="Calibri" w:eastAsiaTheme="minorHAnsi" w:hAnsi="Calibri"/>
      <w:szCs w:val="21"/>
      <w:lang w:eastAsia="en-US"/>
    </w:rPr>
  </w:style>
  <w:style w:type="table" w:styleId="Oformateradtabell2">
    <w:name w:val="Plain Table 2"/>
    <w:basedOn w:val="Normaltabell"/>
    <w:uiPriority w:val="42"/>
    <w:rsid w:val="000C11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utntstabell1ljus">
    <w:name w:val="Grid Table 1 Light"/>
    <w:basedOn w:val="Normaltabell"/>
    <w:uiPriority w:val="46"/>
    <w:rsid w:val="003028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tnotstext">
    <w:name w:val="footnote text"/>
    <w:basedOn w:val="Normal"/>
    <w:link w:val="FotnotstextChar"/>
    <w:uiPriority w:val="99"/>
    <w:semiHidden/>
    <w:unhideWhenUsed/>
    <w:rsid w:val="00114298"/>
    <w:pPr>
      <w:spacing w:after="0" w:line="240" w:lineRule="auto"/>
    </w:pPr>
    <w:rPr>
      <w:rFonts w:eastAsiaTheme="minorHAnsi"/>
      <w:sz w:val="20"/>
      <w:szCs w:val="20"/>
      <w:lang w:eastAsia="en-US"/>
    </w:rPr>
  </w:style>
  <w:style w:type="character" w:customStyle="1" w:styleId="FotnotstextChar">
    <w:name w:val="Fotnotstext Char"/>
    <w:basedOn w:val="Standardstycketeckensnitt"/>
    <w:link w:val="Fotnotstext"/>
    <w:uiPriority w:val="99"/>
    <w:semiHidden/>
    <w:rsid w:val="00114298"/>
    <w:rPr>
      <w:rFonts w:eastAsiaTheme="minorHAnsi"/>
      <w:sz w:val="20"/>
      <w:szCs w:val="20"/>
      <w:lang w:eastAsia="en-US"/>
    </w:rPr>
  </w:style>
  <w:style w:type="character" w:styleId="Fotnotsreferens">
    <w:name w:val="footnote reference"/>
    <w:basedOn w:val="Standardstycketeckensnitt"/>
    <w:uiPriority w:val="99"/>
    <w:semiHidden/>
    <w:unhideWhenUsed/>
    <w:rsid w:val="00114298"/>
    <w:rPr>
      <w:vertAlign w:val="superscript"/>
    </w:rPr>
  </w:style>
  <w:style w:type="paragraph" w:styleId="Revision">
    <w:name w:val="Revision"/>
    <w:hidden/>
    <w:uiPriority w:val="99"/>
    <w:semiHidden/>
    <w:rsid w:val="002F4077"/>
    <w:pPr>
      <w:spacing w:after="0" w:line="240" w:lineRule="auto"/>
    </w:pPr>
  </w:style>
  <w:style w:type="character" w:styleId="Olstomnmnande">
    <w:name w:val="Unresolved Mention"/>
    <w:basedOn w:val="Standardstycketeckensnitt"/>
    <w:uiPriority w:val="99"/>
    <w:semiHidden/>
    <w:unhideWhenUsed/>
    <w:rsid w:val="008937EB"/>
    <w:rPr>
      <w:color w:val="605E5C"/>
      <w:shd w:val="clear" w:color="auto" w:fill="E1DFDD"/>
    </w:rPr>
  </w:style>
  <w:style w:type="paragraph" w:styleId="Normalwebb">
    <w:name w:val="Normal (Web)"/>
    <w:basedOn w:val="Normal"/>
    <w:uiPriority w:val="99"/>
    <w:unhideWhenUsed/>
    <w:rsid w:val="007957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stycketeckensnitt"/>
    <w:rsid w:val="00297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859">
      <w:bodyDiv w:val="1"/>
      <w:marLeft w:val="0"/>
      <w:marRight w:val="0"/>
      <w:marTop w:val="0"/>
      <w:marBottom w:val="0"/>
      <w:divBdr>
        <w:top w:val="none" w:sz="0" w:space="0" w:color="auto"/>
        <w:left w:val="none" w:sz="0" w:space="0" w:color="auto"/>
        <w:bottom w:val="none" w:sz="0" w:space="0" w:color="auto"/>
        <w:right w:val="none" w:sz="0" w:space="0" w:color="auto"/>
      </w:divBdr>
      <w:divsChild>
        <w:div w:id="1372533079">
          <w:marLeft w:val="0"/>
          <w:marRight w:val="0"/>
          <w:marTop w:val="0"/>
          <w:marBottom w:val="0"/>
          <w:divBdr>
            <w:top w:val="none" w:sz="0" w:space="0" w:color="auto"/>
            <w:left w:val="none" w:sz="0" w:space="0" w:color="auto"/>
            <w:bottom w:val="none" w:sz="0" w:space="0" w:color="auto"/>
            <w:right w:val="none" w:sz="0" w:space="0" w:color="auto"/>
          </w:divBdr>
          <w:divsChild>
            <w:div w:id="1235891259">
              <w:marLeft w:val="0"/>
              <w:marRight w:val="0"/>
              <w:marTop w:val="0"/>
              <w:marBottom w:val="0"/>
              <w:divBdr>
                <w:top w:val="none" w:sz="0" w:space="0" w:color="auto"/>
                <w:left w:val="none" w:sz="0" w:space="0" w:color="auto"/>
                <w:bottom w:val="none" w:sz="0" w:space="0" w:color="auto"/>
                <w:right w:val="none" w:sz="0" w:space="0" w:color="auto"/>
              </w:divBdr>
              <w:divsChild>
                <w:div w:id="2194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7403">
          <w:marLeft w:val="0"/>
          <w:marRight w:val="0"/>
          <w:marTop w:val="0"/>
          <w:marBottom w:val="0"/>
          <w:divBdr>
            <w:top w:val="none" w:sz="0" w:space="0" w:color="auto"/>
            <w:left w:val="none" w:sz="0" w:space="0" w:color="auto"/>
            <w:bottom w:val="none" w:sz="0" w:space="0" w:color="auto"/>
            <w:right w:val="none" w:sz="0" w:space="0" w:color="auto"/>
          </w:divBdr>
          <w:divsChild>
            <w:div w:id="313461079">
              <w:marLeft w:val="0"/>
              <w:marRight w:val="0"/>
              <w:marTop w:val="0"/>
              <w:marBottom w:val="0"/>
              <w:divBdr>
                <w:top w:val="none" w:sz="0" w:space="0" w:color="auto"/>
                <w:left w:val="none" w:sz="0" w:space="0" w:color="auto"/>
                <w:bottom w:val="none" w:sz="0" w:space="0" w:color="auto"/>
                <w:right w:val="none" w:sz="0" w:space="0" w:color="auto"/>
              </w:divBdr>
              <w:divsChild>
                <w:div w:id="5703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249">
      <w:bodyDiv w:val="1"/>
      <w:marLeft w:val="0"/>
      <w:marRight w:val="0"/>
      <w:marTop w:val="0"/>
      <w:marBottom w:val="0"/>
      <w:divBdr>
        <w:top w:val="none" w:sz="0" w:space="0" w:color="auto"/>
        <w:left w:val="none" w:sz="0" w:space="0" w:color="auto"/>
        <w:bottom w:val="none" w:sz="0" w:space="0" w:color="auto"/>
        <w:right w:val="none" w:sz="0" w:space="0" w:color="auto"/>
      </w:divBdr>
    </w:div>
    <w:div w:id="60300220">
      <w:bodyDiv w:val="1"/>
      <w:marLeft w:val="0"/>
      <w:marRight w:val="0"/>
      <w:marTop w:val="0"/>
      <w:marBottom w:val="0"/>
      <w:divBdr>
        <w:top w:val="none" w:sz="0" w:space="0" w:color="auto"/>
        <w:left w:val="none" w:sz="0" w:space="0" w:color="auto"/>
        <w:bottom w:val="none" w:sz="0" w:space="0" w:color="auto"/>
        <w:right w:val="none" w:sz="0" w:space="0" w:color="auto"/>
      </w:divBdr>
    </w:div>
    <w:div w:id="66926527">
      <w:bodyDiv w:val="1"/>
      <w:marLeft w:val="0"/>
      <w:marRight w:val="0"/>
      <w:marTop w:val="0"/>
      <w:marBottom w:val="0"/>
      <w:divBdr>
        <w:top w:val="none" w:sz="0" w:space="0" w:color="auto"/>
        <w:left w:val="none" w:sz="0" w:space="0" w:color="auto"/>
        <w:bottom w:val="none" w:sz="0" w:space="0" w:color="auto"/>
        <w:right w:val="none" w:sz="0" w:space="0" w:color="auto"/>
      </w:divBdr>
    </w:div>
    <w:div w:id="78453536">
      <w:bodyDiv w:val="1"/>
      <w:marLeft w:val="0"/>
      <w:marRight w:val="0"/>
      <w:marTop w:val="0"/>
      <w:marBottom w:val="0"/>
      <w:divBdr>
        <w:top w:val="none" w:sz="0" w:space="0" w:color="auto"/>
        <w:left w:val="none" w:sz="0" w:space="0" w:color="auto"/>
        <w:bottom w:val="none" w:sz="0" w:space="0" w:color="auto"/>
        <w:right w:val="none" w:sz="0" w:space="0" w:color="auto"/>
      </w:divBdr>
    </w:div>
    <w:div w:id="80151776">
      <w:bodyDiv w:val="1"/>
      <w:marLeft w:val="0"/>
      <w:marRight w:val="0"/>
      <w:marTop w:val="0"/>
      <w:marBottom w:val="0"/>
      <w:divBdr>
        <w:top w:val="none" w:sz="0" w:space="0" w:color="auto"/>
        <w:left w:val="none" w:sz="0" w:space="0" w:color="auto"/>
        <w:bottom w:val="none" w:sz="0" w:space="0" w:color="auto"/>
        <w:right w:val="none" w:sz="0" w:space="0" w:color="auto"/>
      </w:divBdr>
    </w:div>
    <w:div w:id="122424434">
      <w:bodyDiv w:val="1"/>
      <w:marLeft w:val="0"/>
      <w:marRight w:val="0"/>
      <w:marTop w:val="0"/>
      <w:marBottom w:val="0"/>
      <w:divBdr>
        <w:top w:val="none" w:sz="0" w:space="0" w:color="auto"/>
        <w:left w:val="none" w:sz="0" w:space="0" w:color="auto"/>
        <w:bottom w:val="none" w:sz="0" w:space="0" w:color="auto"/>
        <w:right w:val="none" w:sz="0" w:space="0" w:color="auto"/>
      </w:divBdr>
    </w:div>
    <w:div w:id="225920824">
      <w:bodyDiv w:val="1"/>
      <w:marLeft w:val="0"/>
      <w:marRight w:val="0"/>
      <w:marTop w:val="0"/>
      <w:marBottom w:val="0"/>
      <w:divBdr>
        <w:top w:val="none" w:sz="0" w:space="0" w:color="auto"/>
        <w:left w:val="none" w:sz="0" w:space="0" w:color="auto"/>
        <w:bottom w:val="none" w:sz="0" w:space="0" w:color="auto"/>
        <w:right w:val="none" w:sz="0" w:space="0" w:color="auto"/>
      </w:divBdr>
    </w:div>
    <w:div w:id="253362782">
      <w:bodyDiv w:val="1"/>
      <w:marLeft w:val="0"/>
      <w:marRight w:val="0"/>
      <w:marTop w:val="0"/>
      <w:marBottom w:val="0"/>
      <w:divBdr>
        <w:top w:val="none" w:sz="0" w:space="0" w:color="auto"/>
        <w:left w:val="none" w:sz="0" w:space="0" w:color="auto"/>
        <w:bottom w:val="none" w:sz="0" w:space="0" w:color="auto"/>
        <w:right w:val="none" w:sz="0" w:space="0" w:color="auto"/>
      </w:divBdr>
    </w:div>
    <w:div w:id="276832078">
      <w:bodyDiv w:val="1"/>
      <w:marLeft w:val="0"/>
      <w:marRight w:val="0"/>
      <w:marTop w:val="0"/>
      <w:marBottom w:val="0"/>
      <w:divBdr>
        <w:top w:val="none" w:sz="0" w:space="0" w:color="auto"/>
        <w:left w:val="none" w:sz="0" w:space="0" w:color="auto"/>
        <w:bottom w:val="none" w:sz="0" w:space="0" w:color="auto"/>
        <w:right w:val="none" w:sz="0" w:space="0" w:color="auto"/>
      </w:divBdr>
      <w:divsChild>
        <w:div w:id="694234372">
          <w:marLeft w:val="0"/>
          <w:marRight w:val="0"/>
          <w:marTop w:val="0"/>
          <w:marBottom w:val="0"/>
          <w:divBdr>
            <w:top w:val="none" w:sz="0" w:space="0" w:color="auto"/>
            <w:left w:val="none" w:sz="0" w:space="0" w:color="auto"/>
            <w:bottom w:val="none" w:sz="0" w:space="0" w:color="auto"/>
            <w:right w:val="none" w:sz="0" w:space="0" w:color="auto"/>
          </w:divBdr>
        </w:div>
      </w:divsChild>
    </w:div>
    <w:div w:id="299310427">
      <w:bodyDiv w:val="1"/>
      <w:marLeft w:val="0"/>
      <w:marRight w:val="0"/>
      <w:marTop w:val="0"/>
      <w:marBottom w:val="0"/>
      <w:divBdr>
        <w:top w:val="none" w:sz="0" w:space="0" w:color="auto"/>
        <w:left w:val="none" w:sz="0" w:space="0" w:color="auto"/>
        <w:bottom w:val="none" w:sz="0" w:space="0" w:color="auto"/>
        <w:right w:val="none" w:sz="0" w:space="0" w:color="auto"/>
      </w:divBdr>
    </w:div>
    <w:div w:id="311494622">
      <w:bodyDiv w:val="1"/>
      <w:marLeft w:val="0"/>
      <w:marRight w:val="0"/>
      <w:marTop w:val="0"/>
      <w:marBottom w:val="0"/>
      <w:divBdr>
        <w:top w:val="none" w:sz="0" w:space="0" w:color="auto"/>
        <w:left w:val="none" w:sz="0" w:space="0" w:color="auto"/>
        <w:bottom w:val="none" w:sz="0" w:space="0" w:color="auto"/>
        <w:right w:val="none" w:sz="0" w:space="0" w:color="auto"/>
      </w:divBdr>
    </w:div>
    <w:div w:id="317199482">
      <w:bodyDiv w:val="1"/>
      <w:marLeft w:val="0"/>
      <w:marRight w:val="0"/>
      <w:marTop w:val="0"/>
      <w:marBottom w:val="0"/>
      <w:divBdr>
        <w:top w:val="none" w:sz="0" w:space="0" w:color="auto"/>
        <w:left w:val="none" w:sz="0" w:space="0" w:color="auto"/>
        <w:bottom w:val="none" w:sz="0" w:space="0" w:color="auto"/>
        <w:right w:val="none" w:sz="0" w:space="0" w:color="auto"/>
      </w:divBdr>
      <w:divsChild>
        <w:div w:id="955792575">
          <w:marLeft w:val="0"/>
          <w:marRight w:val="0"/>
          <w:marTop w:val="0"/>
          <w:marBottom w:val="0"/>
          <w:divBdr>
            <w:top w:val="none" w:sz="0" w:space="0" w:color="auto"/>
            <w:left w:val="none" w:sz="0" w:space="0" w:color="auto"/>
            <w:bottom w:val="none" w:sz="0" w:space="0" w:color="auto"/>
            <w:right w:val="none" w:sz="0" w:space="0" w:color="auto"/>
          </w:divBdr>
          <w:divsChild>
            <w:div w:id="1978486300">
              <w:marLeft w:val="0"/>
              <w:marRight w:val="0"/>
              <w:marTop w:val="0"/>
              <w:marBottom w:val="0"/>
              <w:divBdr>
                <w:top w:val="none" w:sz="0" w:space="0" w:color="auto"/>
                <w:left w:val="none" w:sz="0" w:space="0" w:color="auto"/>
                <w:bottom w:val="none" w:sz="0" w:space="0" w:color="auto"/>
                <w:right w:val="none" w:sz="0" w:space="0" w:color="auto"/>
              </w:divBdr>
              <w:divsChild>
                <w:div w:id="12153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6615">
      <w:bodyDiv w:val="1"/>
      <w:marLeft w:val="0"/>
      <w:marRight w:val="0"/>
      <w:marTop w:val="0"/>
      <w:marBottom w:val="0"/>
      <w:divBdr>
        <w:top w:val="none" w:sz="0" w:space="0" w:color="auto"/>
        <w:left w:val="none" w:sz="0" w:space="0" w:color="auto"/>
        <w:bottom w:val="none" w:sz="0" w:space="0" w:color="auto"/>
        <w:right w:val="none" w:sz="0" w:space="0" w:color="auto"/>
      </w:divBdr>
    </w:div>
    <w:div w:id="377895927">
      <w:bodyDiv w:val="1"/>
      <w:marLeft w:val="0"/>
      <w:marRight w:val="0"/>
      <w:marTop w:val="0"/>
      <w:marBottom w:val="0"/>
      <w:divBdr>
        <w:top w:val="none" w:sz="0" w:space="0" w:color="auto"/>
        <w:left w:val="none" w:sz="0" w:space="0" w:color="auto"/>
        <w:bottom w:val="none" w:sz="0" w:space="0" w:color="auto"/>
        <w:right w:val="none" w:sz="0" w:space="0" w:color="auto"/>
      </w:divBdr>
      <w:divsChild>
        <w:div w:id="925653736">
          <w:marLeft w:val="0"/>
          <w:marRight w:val="0"/>
          <w:marTop w:val="0"/>
          <w:marBottom w:val="0"/>
          <w:divBdr>
            <w:top w:val="none" w:sz="0" w:space="0" w:color="auto"/>
            <w:left w:val="none" w:sz="0" w:space="0" w:color="auto"/>
            <w:bottom w:val="none" w:sz="0" w:space="0" w:color="auto"/>
            <w:right w:val="none" w:sz="0" w:space="0" w:color="auto"/>
          </w:divBdr>
          <w:divsChild>
            <w:div w:id="1136526644">
              <w:marLeft w:val="0"/>
              <w:marRight w:val="0"/>
              <w:marTop w:val="0"/>
              <w:marBottom w:val="0"/>
              <w:divBdr>
                <w:top w:val="none" w:sz="0" w:space="0" w:color="auto"/>
                <w:left w:val="none" w:sz="0" w:space="0" w:color="auto"/>
                <w:bottom w:val="none" w:sz="0" w:space="0" w:color="auto"/>
                <w:right w:val="none" w:sz="0" w:space="0" w:color="auto"/>
              </w:divBdr>
              <w:divsChild>
                <w:div w:id="4465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85751">
      <w:bodyDiv w:val="1"/>
      <w:marLeft w:val="0"/>
      <w:marRight w:val="0"/>
      <w:marTop w:val="0"/>
      <w:marBottom w:val="0"/>
      <w:divBdr>
        <w:top w:val="none" w:sz="0" w:space="0" w:color="auto"/>
        <w:left w:val="none" w:sz="0" w:space="0" w:color="auto"/>
        <w:bottom w:val="none" w:sz="0" w:space="0" w:color="auto"/>
        <w:right w:val="none" w:sz="0" w:space="0" w:color="auto"/>
      </w:divBdr>
    </w:div>
    <w:div w:id="477576742">
      <w:bodyDiv w:val="1"/>
      <w:marLeft w:val="0"/>
      <w:marRight w:val="0"/>
      <w:marTop w:val="0"/>
      <w:marBottom w:val="0"/>
      <w:divBdr>
        <w:top w:val="none" w:sz="0" w:space="0" w:color="auto"/>
        <w:left w:val="none" w:sz="0" w:space="0" w:color="auto"/>
        <w:bottom w:val="none" w:sz="0" w:space="0" w:color="auto"/>
        <w:right w:val="none" w:sz="0" w:space="0" w:color="auto"/>
      </w:divBdr>
    </w:div>
    <w:div w:id="495149586">
      <w:bodyDiv w:val="1"/>
      <w:marLeft w:val="0"/>
      <w:marRight w:val="0"/>
      <w:marTop w:val="0"/>
      <w:marBottom w:val="0"/>
      <w:divBdr>
        <w:top w:val="none" w:sz="0" w:space="0" w:color="auto"/>
        <w:left w:val="none" w:sz="0" w:space="0" w:color="auto"/>
        <w:bottom w:val="none" w:sz="0" w:space="0" w:color="auto"/>
        <w:right w:val="none" w:sz="0" w:space="0" w:color="auto"/>
      </w:divBdr>
    </w:div>
    <w:div w:id="499806867">
      <w:bodyDiv w:val="1"/>
      <w:marLeft w:val="0"/>
      <w:marRight w:val="0"/>
      <w:marTop w:val="0"/>
      <w:marBottom w:val="0"/>
      <w:divBdr>
        <w:top w:val="none" w:sz="0" w:space="0" w:color="auto"/>
        <w:left w:val="none" w:sz="0" w:space="0" w:color="auto"/>
        <w:bottom w:val="none" w:sz="0" w:space="0" w:color="auto"/>
        <w:right w:val="none" w:sz="0" w:space="0" w:color="auto"/>
      </w:divBdr>
      <w:divsChild>
        <w:div w:id="645865278">
          <w:marLeft w:val="0"/>
          <w:marRight w:val="0"/>
          <w:marTop w:val="0"/>
          <w:marBottom w:val="0"/>
          <w:divBdr>
            <w:top w:val="none" w:sz="0" w:space="0" w:color="auto"/>
            <w:left w:val="none" w:sz="0" w:space="0" w:color="auto"/>
            <w:bottom w:val="none" w:sz="0" w:space="0" w:color="auto"/>
            <w:right w:val="none" w:sz="0" w:space="0" w:color="auto"/>
          </w:divBdr>
          <w:divsChild>
            <w:div w:id="1874075374">
              <w:marLeft w:val="0"/>
              <w:marRight w:val="0"/>
              <w:marTop w:val="0"/>
              <w:marBottom w:val="0"/>
              <w:divBdr>
                <w:top w:val="none" w:sz="0" w:space="0" w:color="auto"/>
                <w:left w:val="none" w:sz="0" w:space="0" w:color="auto"/>
                <w:bottom w:val="none" w:sz="0" w:space="0" w:color="auto"/>
                <w:right w:val="none" w:sz="0" w:space="0" w:color="auto"/>
              </w:divBdr>
              <w:divsChild>
                <w:div w:id="6955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3283">
      <w:bodyDiv w:val="1"/>
      <w:marLeft w:val="0"/>
      <w:marRight w:val="0"/>
      <w:marTop w:val="0"/>
      <w:marBottom w:val="0"/>
      <w:divBdr>
        <w:top w:val="none" w:sz="0" w:space="0" w:color="auto"/>
        <w:left w:val="none" w:sz="0" w:space="0" w:color="auto"/>
        <w:bottom w:val="none" w:sz="0" w:space="0" w:color="auto"/>
        <w:right w:val="none" w:sz="0" w:space="0" w:color="auto"/>
      </w:divBdr>
      <w:divsChild>
        <w:div w:id="1692993103">
          <w:marLeft w:val="0"/>
          <w:marRight w:val="0"/>
          <w:marTop w:val="0"/>
          <w:marBottom w:val="0"/>
          <w:divBdr>
            <w:top w:val="none" w:sz="0" w:space="0" w:color="auto"/>
            <w:left w:val="none" w:sz="0" w:space="0" w:color="auto"/>
            <w:bottom w:val="none" w:sz="0" w:space="0" w:color="auto"/>
            <w:right w:val="none" w:sz="0" w:space="0" w:color="auto"/>
          </w:divBdr>
          <w:divsChild>
            <w:div w:id="331376493">
              <w:marLeft w:val="0"/>
              <w:marRight w:val="0"/>
              <w:marTop w:val="0"/>
              <w:marBottom w:val="0"/>
              <w:divBdr>
                <w:top w:val="none" w:sz="0" w:space="0" w:color="auto"/>
                <w:left w:val="none" w:sz="0" w:space="0" w:color="auto"/>
                <w:bottom w:val="none" w:sz="0" w:space="0" w:color="auto"/>
                <w:right w:val="none" w:sz="0" w:space="0" w:color="auto"/>
              </w:divBdr>
              <w:divsChild>
                <w:div w:id="644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62101">
      <w:bodyDiv w:val="1"/>
      <w:marLeft w:val="0"/>
      <w:marRight w:val="0"/>
      <w:marTop w:val="0"/>
      <w:marBottom w:val="0"/>
      <w:divBdr>
        <w:top w:val="none" w:sz="0" w:space="0" w:color="auto"/>
        <w:left w:val="none" w:sz="0" w:space="0" w:color="auto"/>
        <w:bottom w:val="none" w:sz="0" w:space="0" w:color="auto"/>
        <w:right w:val="none" w:sz="0" w:space="0" w:color="auto"/>
      </w:divBdr>
    </w:div>
    <w:div w:id="560407407">
      <w:bodyDiv w:val="1"/>
      <w:marLeft w:val="0"/>
      <w:marRight w:val="0"/>
      <w:marTop w:val="0"/>
      <w:marBottom w:val="0"/>
      <w:divBdr>
        <w:top w:val="none" w:sz="0" w:space="0" w:color="auto"/>
        <w:left w:val="none" w:sz="0" w:space="0" w:color="auto"/>
        <w:bottom w:val="none" w:sz="0" w:space="0" w:color="auto"/>
        <w:right w:val="none" w:sz="0" w:space="0" w:color="auto"/>
      </w:divBdr>
    </w:div>
    <w:div w:id="593786129">
      <w:bodyDiv w:val="1"/>
      <w:marLeft w:val="0"/>
      <w:marRight w:val="0"/>
      <w:marTop w:val="0"/>
      <w:marBottom w:val="0"/>
      <w:divBdr>
        <w:top w:val="none" w:sz="0" w:space="0" w:color="auto"/>
        <w:left w:val="none" w:sz="0" w:space="0" w:color="auto"/>
        <w:bottom w:val="none" w:sz="0" w:space="0" w:color="auto"/>
        <w:right w:val="none" w:sz="0" w:space="0" w:color="auto"/>
      </w:divBdr>
    </w:div>
    <w:div w:id="598683628">
      <w:bodyDiv w:val="1"/>
      <w:marLeft w:val="0"/>
      <w:marRight w:val="0"/>
      <w:marTop w:val="0"/>
      <w:marBottom w:val="0"/>
      <w:divBdr>
        <w:top w:val="none" w:sz="0" w:space="0" w:color="auto"/>
        <w:left w:val="none" w:sz="0" w:space="0" w:color="auto"/>
        <w:bottom w:val="none" w:sz="0" w:space="0" w:color="auto"/>
        <w:right w:val="none" w:sz="0" w:space="0" w:color="auto"/>
      </w:divBdr>
    </w:div>
    <w:div w:id="607545699">
      <w:bodyDiv w:val="1"/>
      <w:marLeft w:val="0"/>
      <w:marRight w:val="0"/>
      <w:marTop w:val="0"/>
      <w:marBottom w:val="0"/>
      <w:divBdr>
        <w:top w:val="none" w:sz="0" w:space="0" w:color="auto"/>
        <w:left w:val="none" w:sz="0" w:space="0" w:color="auto"/>
        <w:bottom w:val="none" w:sz="0" w:space="0" w:color="auto"/>
        <w:right w:val="none" w:sz="0" w:space="0" w:color="auto"/>
      </w:divBdr>
    </w:div>
    <w:div w:id="652417017">
      <w:bodyDiv w:val="1"/>
      <w:marLeft w:val="0"/>
      <w:marRight w:val="0"/>
      <w:marTop w:val="0"/>
      <w:marBottom w:val="0"/>
      <w:divBdr>
        <w:top w:val="none" w:sz="0" w:space="0" w:color="auto"/>
        <w:left w:val="none" w:sz="0" w:space="0" w:color="auto"/>
        <w:bottom w:val="none" w:sz="0" w:space="0" w:color="auto"/>
        <w:right w:val="none" w:sz="0" w:space="0" w:color="auto"/>
      </w:divBdr>
    </w:div>
    <w:div w:id="760027909">
      <w:bodyDiv w:val="1"/>
      <w:marLeft w:val="0"/>
      <w:marRight w:val="0"/>
      <w:marTop w:val="0"/>
      <w:marBottom w:val="0"/>
      <w:divBdr>
        <w:top w:val="none" w:sz="0" w:space="0" w:color="auto"/>
        <w:left w:val="none" w:sz="0" w:space="0" w:color="auto"/>
        <w:bottom w:val="none" w:sz="0" w:space="0" w:color="auto"/>
        <w:right w:val="none" w:sz="0" w:space="0" w:color="auto"/>
      </w:divBdr>
    </w:div>
    <w:div w:id="779106761">
      <w:bodyDiv w:val="1"/>
      <w:marLeft w:val="0"/>
      <w:marRight w:val="0"/>
      <w:marTop w:val="0"/>
      <w:marBottom w:val="0"/>
      <w:divBdr>
        <w:top w:val="none" w:sz="0" w:space="0" w:color="auto"/>
        <w:left w:val="none" w:sz="0" w:space="0" w:color="auto"/>
        <w:bottom w:val="none" w:sz="0" w:space="0" w:color="auto"/>
        <w:right w:val="none" w:sz="0" w:space="0" w:color="auto"/>
      </w:divBdr>
    </w:div>
    <w:div w:id="854148419">
      <w:bodyDiv w:val="1"/>
      <w:marLeft w:val="0"/>
      <w:marRight w:val="0"/>
      <w:marTop w:val="0"/>
      <w:marBottom w:val="0"/>
      <w:divBdr>
        <w:top w:val="none" w:sz="0" w:space="0" w:color="auto"/>
        <w:left w:val="none" w:sz="0" w:space="0" w:color="auto"/>
        <w:bottom w:val="none" w:sz="0" w:space="0" w:color="auto"/>
        <w:right w:val="none" w:sz="0" w:space="0" w:color="auto"/>
      </w:divBdr>
    </w:div>
    <w:div w:id="869688061">
      <w:bodyDiv w:val="1"/>
      <w:marLeft w:val="0"/>
      <w:marRight w:val="0"/>
      <w:marTop w:val="0"/>
      <w:marBottom w:val="0"/>
      <w:divBdr>
        <w:top w:val="none" w:sz="0" w:space="0" w:color="auto"/>
        <w:left w:val="none" w:sz="0" w:space="0" w:color="auto"/>
        <w:bottom w:val="none" w:sz="0" w:space="0" w:color="auto"/>
        <w:right w:val="none" w:sz="0" w:space="0" w:color="auto"/>
      </w:divBdr>
    </w:div>
    <w:div w:id="882984195">
      <w:bodyDiv w:val="1"/>
      <w:marLeft w:val="0"/>
      <w:marRight w:val="0"/>
      <w:marTop w:val="0"/>
      <w:marBottom w:val="0"/>
      <w:divBdr>
        <w:top w:val="none" w:sz="0" w:space="0" w:color="auto"/>
        <w:left w:val="none" w:sz="0" w:space="0" w:color="auto"/>
        <w:bottom w:val="none" w:sz="0" w:space="0" w:color="auto"/>
        <w:right w:val="none" w:sz="0" w:space="0" w:color="auto"/>
      </w:divBdr>
    </w:div>
    <w:div w:id="923610200">
      <w:bodyDiv w:val="1"/>
      <w:marLeft w:val="0"/>
      <w:marRight w:val="0"/>
      <w:marTop w:val="0"/>
      <w:marBottom w:val="0"/>
      <w:divBdr>
        <w:top w:val="none" w:sz="0" w:space="0" w:color="auto"/>
        <w:left w:val="none" w:sz="0" w:space="0" w:color="auto"/>
        <w:bottom w:val="none" w:sz="0" w:space="0" w:color="auto"/>
        <w:right w:val="none" w:sz="0" w:space="0" w:color="auto"/>
      </w:divBdr>
      <w:divsChild>
        <w:div w:id="28650724">
          <w:marLeft w:val="0"/>
          <w:marRight w:val="0"/>
          <w:marTop w:val="0"/>
          <w:marBottom w:val="0"/>
          <w:divBdr>
            <w:top w:val="none" w:sz="0" w:space="0" w:color="auto"/>
            <w:left w:val="none" w:sz="0" w:space="0" w:color="auto"/>
            <w:bottom w:val="none" w:sz="0" w:space="0" w:color="auto"/>
            <w:right w:val="none" w:sz="0" w:space="0" w:color="auto"/>
          </w:divBdr>
        </w:div>
        <w:div w:id="290676386">
          <w:marLeft w:val="0"/>
          <w:marRight w:val="0"/>
          <w:marTop w:val="0"/>
          <w:marBottom w:val="0"/>
          <w:divBdr>
            <w:top w:val="none" w:sz="0" w:space="0" w:color="auto"/>
            <w:left w:val="none" w:sz="0" w:space="0" w:color="auto"/>
            <w:bottom w:val="none" w:sz="0" w:space="0" w:color="auto"/>
            <w:right w:val="none" w:sz="0" w:space="0" w:color="auto"/>
          </w:divBdr>
        </w:div>
      </w:divsChild>
    </w:div>
    <w:div w:id="931745948">
      <w:bodyDiv w:val="1"/>
      <w:marLeft w:val="0"/>
      <w:marRight w:val="0"/>
      <w:marTop w:val="0"/>
      <w:marBottom w:val="0"/>
      <w:divBdr>
        <w:top w:val="none" w:sz="0" w:space="0" w:color="auto"/>
        <w:left w:val="none" w:sz="0" w:space="0" w:color="auto"/>
        <w:bottom w:val="none" w:sz="0" w:space="0" w:color="auto"/>
        <w:right w:val="none" w:sz="0" w:space="0" w:color="auto"/>
      </w:divBdr>
    </w:div>
    <w:div w:id="934753860">
      <w:bodyDiv w:val="1"/>
      <w:marLeft w:val="0"/>
      <w:marRight w:val="0"/>
      <w:marTop w:val="0"/>
      <w:marBottom w:val="0"/>
      <w:divBdr>
        <w:top w:val="none" w:sz="0" w:space="0" w:color="auto"/>
        <w:left w:val="none" w:sz="0" w:space="0" w:color="auto"/>
        <w:bottom w:val="none" w:sz="0" w:space="0" w:color="auto"/>
        <w:right w:val="none" w:sz="0" w:space="0" w:color="auto"/>
      </w:divBdr>
    </w:div>
    <w:div w:id="1034883838">
      <w:bodyDiv w:val="1"/>
      <w:marLeft w:val="0"/>
      <w:marRight w:val="0"/>
      <w:marTop w:val="0"/>
      <w:marBottom w:val="0"/>
      <w:divBdr>
        <w:top w:val="none" w:sz="0" w:space="0" w:color="auto"/>
        <w:left w:val="none" w:sz="0" w:space="0" w:color="auto"/>
        <w:bottom w:val="none" w:sz="0" w:space="0" w:color="auto"/>
        <w:right w:val="none" w:sz="0" w:space="0" w:color="auto"/>
      </w:divBdr>
    </w:div>
    <w:div w:id="1069036309">
      <w:bodyDiv w:val="1"/>
      <w:marLeft w:val="0"/>
      <w:marRight w:val="0"/>
      <w:marTop w:val="0"/>
      <w:marBottom w:val="0"/>
      <w:divBdr>
        <w:top w:val="none" w:sz="0" w:space="0" w:color="auto"/>
        <w:left w:val="none" w:sz="0" w:space="0" w:color="auto"/>
        <w:bottom w:val="none" w:sz="0" w:space="0" w:color="auto"/>
        <w:right w:val="none" w:sz="0" w:space="0" w:color="auto"/>
      </w:divBdr>
      <w:divsChild>
        <w:div w:id="896627625">
          <w:marLeft w:val="0"/>
          <w:marRight w:val="0"/>
          <w:marTop w:val="0"/>
          <w:marBottom w:val="0"/>
          <w:divBdr>
            <w:top w:val="none" w:sz="0" w:space="0" w:color="auto"/>
            <w:left w:val="none" w:sz="0" w:space="0" w:color="auto"/>
            <w:bottom w:val="none" w:sz="0" w:space="0" w:color="auto"/>
            <w:right w:val="none" w:sz="0" w:space="0" w:color="auto"/>
          </w:divBdr>
          <w:divsChild>
            <w:div w:id="895775403">
              <w:marLeft w:val="0"/>
              <w:marRight w:val="0"/>
              <w:marTop w:val="0"/>
              <w:marBottom w:val="0"/>
              <w:divBdr>
                <w:top w:val="none" w:sz="0" w:space="0" w:color="auto"/>
                <w:left w:val="none" w:sz="0" w:space="0" w:color="auto"/>
                <w:bottom w:val="none" w:sz="0" w:space="0" w:color="auto"/>
                <w:right w:val="none" w:sz="0" w:space="0" w:color="auto"/>
              </w:divBdr>
              <w:divsChild>
                <w:div w:id="12031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033348">
      <w:bodyDiv w:val="1"/>
      <w:marLeft w:val="0"/>
      <w:marRight w:val="0"/>
      <w:marTop w:val="0"/>
      <w:marBottom w:val="0"/>
      <w:divBdr>
        <w:top w:val="none" w:sz="0" w:space="0" w:color="auto"/>
        <w:left w:val="none" w:sz="0" w:space="0" w:color="auto"/>
        <w:bottom w:val="none" w:sz="0" w:space="0" w:color="auto"/>
        <w:right w:val="none" w:sz="0" w:space="0" w:color="auto"/>
      </w:divBdr>
    </w:div>
    <w:div w:id="1146895612">
      <w:bodyDiv w:val="1"/>
      <w:marLeft w:val="0"/>
      <w:marRight w:val="0"/>
      <w:marTop w:val="0"/>
      <w:marBottom w:val="0"/>
      <w:divBdr>
        <w:top w:val="none" w:sz="0" w:space="0" w:color="auto"/>
        <w:left w:val="none" w:sz="0" w:space="0" w:color="auto"/>
        <w:bottom w:val="none" w:sz="0" w:space="0" w:color="auto"/>
        <w:right w:val="none" w:sz="0" w:space="0" w:color="auto"/>
      </w:divBdr>
      <w:divsChild>
        <w:div w:id="86275719">
          <w:marLeft w:val="0"/>
          <w:marRight w:val="0"/>
          <w:marTop w:val="0"/>
          <w:marBottom w:val="0"/>
          <w:divBdr>
            <w:top w:val="none" w:sz="0" w:space="0" w:color="auto"/>
            <w:left w:val="none" w:sz="0" w:space="0" w:color="auto"/>
            <w:bottom w:val="none" w:sz="0" w:space="0" w:color="auto"/>
            <w:right w:val="none" w:sz="0" w:space="0" w:color="auto"/>
          </w:divBdr>
          <w:divsChild>
            <w:div w:id="1485773926">
              <w:marLeft w:val="0"/>
              <w:marRight w:val="0"/>
              <w:marTop w:val="0"/>
              <w:marBottom w:val="0"/>
              <w:divBdr>
                <w:top w:val="none" w:sz="0" w:space="0" w:color="auto"/>
                <w:left w:val="none" w:sz="0" w:space="0" w:color="auto"/>
                <w:bottom w:val="none" w:sz="0" w:space="0" w:color="auto"/>
                <w:right w:val="none" w:sz="0" w:space="0" w:color="auto"/>
              </w:divBdr>
              <w:divsChild>
                <w:div w:id="17629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88799">
      <w:bodyDiv w:val="1"/>
      <w:marLeft w:val="0"/>
      <w:marRight w:val="0"/>
      <w:marTop w:val="0"/>
      <w:marBottom w:val="0"/>
      <w:divBdr>
        <w:top w:val="none" w:sz="0" w:space="0" w:color="auto"/>
        <w:left w:val="none" w:sz="0" w:space="0" w:color="auto"/>
        <w:bottom w:val="none" w:sz="0" w:space="0" w:color="auto"/>
        <w:right w:val="none" w:sz="0" w:space="0" w:color="auto"/>
      </w:divBdr>
    </w:div>
    <w:div w:id="1215896495">
      <w:bodyDiv w:val="1"/>
      <w:marLeft w:val="0"/>
      <w:marRight w:val="0"/>
      <w:marTop w:val="0"/>
      <w:marBottom w:val="0"/>
      <w:divBdr>
        <w:top w:val="none" w:sz="0" w:space="0" w:color="auto"/>
        <w:left w:val="none" w:sz="0" w:space="0" w:color="auto"/>
        <w:bottom w:val="none" w:sz="0" w:space="0" w:color="auto"/>
        <w:right w:val="none" w:sz="0" w:space="0" w:color="auto"/>
      </w:divBdr>
    </w:div>
    <w:div w:id="1219825270">
      <w:bodyDiv w:val="1"/>
      <w:marLeft w:val="0"/>
      <w:marRight w:val="0"/>
      <w:marTop w:val="0"/>
      <w:marBottom w:val="0"/>
      <w:divBdr>
        <w:top w:val="none" w:sz="0" w:space="0" w:color="auto"/>
        <w:left w:val="none" w:sz="0" w:space="0" w:color="auto"/>
        <w:bottom w:val="none" w:sz="0" w:space="0" w:color="auto"/>
        <w:right w:val="none" w:sz="0" w:space="0" w:color="auto"/>
      </w:divBdr>
    </w:div>
    <w:div w:id="1225726732">
      <w:bodyDiv w:val="1"/>
      <w:marLeft w:val="0"/>
      <w:marRight w:val="0"/>
      <w:marTop w:val="0"/>
      <w:marBottom w:val="0"/>
      <w:divBdr>
        <w:top w:val="none" w:sz="0" w:space="0" w:color="auto"/>
        <w:left w:val="none" w:sz="0" w:space="0" w:color="auto"/>
        <w:bottom w:val="none" w:sz="0" w:space="0" w:color="auto"/>
        <w:right w:val="none" w:sz="0" w:space="0" w:color="auto"/>
      </w:divBdr>
      <w:divsChild>
        <w:div w:id="1798454021">
          <w:marLeft w:val="0"/>
          <w:marRight w:val="0"/>
          <w:marTop w:val="0"/>
          <w:marBottom w:val="0"/>
          <w:divBdr>
            <w:top w:val="none" w:sz="0" w:space="0" w:color="auto"/>
            <w:left w:val="none" w:sz="0" w:space="0" w:color="auto"/>
            <w:bottom w:val="none" w:sz="0" w:space="0" w:color="auto"/>
            <w:right w:val="none" w:sz="0" w:space="0" w:color="auto"/>
          </w:divBdr>
        </w:div>
      </w:divsChild>
    </w:div>
    <w:div w:id="1288781180">
      <w:bodyDiv w:val="1"/>
      <w:marLeft w:val="0"/>
      <w:marRight w:val="0"/>
      <w:marTop w:val="0"/>
      <w:marBottom w:val="0"/>
      <w:divBdr>
        <w:top w:val="none" w:sz="0" w:space="0" w:color="auto"/>
        <w:left w:val="none" w:sz="0" w:space="0" w:color="auto"/>
        <w:bottom w:val="none" w:sz="0" w:space="0" w:color="auto"/>
        <w:right w:val="none" w:sz="0" w:space="0" w:color="auto"/>
      </w:divBdr>
    </w:div>
    <w:div w:id="1295797725">
      <w:bodyDiv w:val="1"/>
      <w:marLeft w:val="0"/>
      <w:marRight w:val="0"/>
      <w:marTop w:val="0"/>
      <w:marBottom w:val="0"/>
      <w:divBdr>
        <w:top w:val="none" w:sz="0" w:space="0" w:color="auto"/>
        <w:left w:val="none" w:sz="0" w:space="0" w:color="auto"/>
        <w:bottom w:val="none" w:sz="0" w:space="0" w:color="auto"/>
        <w:right w:val="none" w:sz="0" w:space="0" w:color="auto"/>
      </w:divBdr>
    </w:div>
    <w:div w:id="1318143516">
      <w:bodyDiv w:val="1"/>
      <w:marLeft w:val="0"/>
      <w:marRight w:val="0"/>
      <w:marTop w:val="0"/>
      <w:marBottom w:val="0"/>
      <w:divBdr>
        <w:top w:val="none" w:sz="0" w:space="0" w:color="auto"/>
        <w:left w:val="none" w:sz="0" w:space="0" w:color="auto"/>
        <w:bottom w:val="none" w:sz="0" w:space="0" w:color="auto"/>
        <w:right w:val="none" w:sz="0" w:space="0" w:color="auto"/>
      </w:divBdr>
    </w:div>
    <w:div w:id="1321933390">
      <w:bodyDiv w:val="1"/>
      <w:marLeft w:val="0"/>
      <w:marRight w:val="0"/>
      <w:marTop w:val="0"/>
      <w:marBottom w:val="0"/>
      <w:divBdr>
        <w:top w:val="none" w:sz="0" w:space="0" w:color="auto"/>
        <w:left w:val="none" w:sz="0" w:space="0" w:color="auto"/>
        <w:bottom w:val="none" w:sz="0" w:space="0" w:color="auto"/>
        <w:right w:val="none" w:sz="0" w:space="0" w:color="auto"/>
      </w:divBdr>
    </w:div>
    <w:div w:id="1332640172">
      <w:bodyDiv w:val="1"/>
      <w:marLeft w:val="0"/>
      <w:marRight w:val="0"/>
      <w:marTop w:val="0"/>
      <w:marBottom w:val="0"/>
      <w:divBdr>
        <w:top w:val="none" w:sz="0" w:space="0" w:color="auto"/>
        <w:left w:val="none" w:sz="0" w:space="0" w:color="auto"/>
        <w:bottom w:val="none" w:sz="0" w:space="0" w:color="auto"/>
        <w:right w:val="none" w:sz="0" w:space="0" w:color="auto"/>
      </w:divBdr>
    </w:div>
    <w:div w:id="1348948276">
      <w:bodyDiv w:val="1"/>
      <w:marLeft w:val="0"/>
      <w:marRight w:val="0"/>
      <w:marTop w:val="0"/>
      <w:marBottom w:val="0"/>
      <w:divBdr>
        <w:top w:val="none" w:sz="0" w:space="0" w:color="auto"/>
        <w:left w:val="none" w:sz="0" w:space="0" w:color="auto"/>
        <w:bottom w:val="none" w:sz="0" w:space="0" w:color="auto"/>
        <w:right w:val="none" w:sz="0" w:space="0" w:color="auto"/>
      </w:divBdr>
    </w:div>
    <w:div w:id="1374963395">
      <w:bodyDiv w:val="1"/>
      <w:marLeft w:val="0"/>
      <w:marRight w:val="0"/>
      <w:marTop w:val="0"/>
      <w:marBottom w:val="0"/>
      <w:divBdr>
        <w:top w:val="none" w:sz="0" w:space="0" w:color="auto"/>
        <w:left w:val="none" w:sz="0" w:space="0" w:color="auto"/>
        <w:bottom w:val="none" w:sz="0" w:space="0" w:color="auto"/>
        <w:right w:val="none" w:sz="0" w:space="0" w:color="auto"/>
      </w:divBdr>
    </w:div>
    <w:div w:id="1407648155">
      <w:bodyDiv w:val="1"/>
      <w:marLeft w:val="0"/>
      <w:marRight w:val="0"/>
      <w:marTop w:val="0"/>
      <w:marBottom w:val="0"/>
      <w:divBdr>
        <w:top w:val="none" w:sz="0" w:space="0" w:color="auto"/>
        <w:left w:val="none" w:sz="0" w:space="0" w:color="auto"/>
        <w:bottom w:val="none" w:sz="0" w:space="0" w:color="auto"/>
        <w:right w:val="none" w:sz="0" w:space="0" w:color="auto"/>
      </w:divBdr>
      <w:divsChild>
        <w:div w:id="1785927690">
          <w:marLeft w:val="0"/>
          <w:marRight w:val="0"/>
          <w:marTop w:val="0"/>
          <w:marBottom w:val="0"/>
          <w:divBdr>
            <w:top w:val="none" w:sz="0" w:space="0" w:color="auto"/>
            <w:left w:val="none" w:sz="0" w:space="0" w:color="auto"/>
            <w:bottom w:val="none" w:sz="0" w:space="0" w:color="auto"/>
            <w:right w:val="none" w:sz="0" w:space="0" w:color="auto"/>
          </w:divBdr>
        </w:div>
      </w:divsChild>
    </w:div>
    <w:div w:id="1420563142">
      <w:bodyDiv w:val="1"/>
      <w:marLeft w:val="0"/>
      <w:marRight w:val="0"/>
      <w:marTop w:val="0"/>
      <w:marBottom w:val="0"/>
      <w:divBdr>
        <w:top w:val="none" w:sz="0" w:space="0" w:color="auto"/>
        <w:left w:val="none" w:sz="0" w:space="0" w:color="auto"/>
        <w:bottom w:val="none" w:sz="0" w:space="0" w:color="auto"/>
        <w:right w:val="none" w:sz="0" w:space="0" w:color="auto"/>
      </w:divBdr>
    </w:div>
    <w:div w:id="1437865286">
      <w:bodyDiv w:val="1"/>
      <w:marLeft w:val="0"/>
      <w:marRight w:val="0"/>
      <w:marTop w:val="0"/>
      <w:marBottom w:val="0"/>
      <w:divBdr>
        <w:top w:val="none" w:sz="0" w:space="0" w:color="auto"/>
        <w:left w:val="none" w:sz="0" w:space="0" w:color="auto"/>
        <w:bottom w:val="none" w:sz="0" w:space="0" w:color="auto"/>
        <w:right w:val="none" w:sz="0" w:space="0" w:color="auto"/>
      </w:divBdr>
      <w:divsChild>
        <w:div w:id="373624547">
          <w:marLeft w:val="0"/>
          <w:marRight w:val="0"/>
          <w:marTop w:val="0"/>
          <w:marBottom w:val="0"/>
          <w:divBdr>
            <w:top w:val="none" w:sz="0" w:space="0" w:color="auto"/>
            <w:left w:val="none" w:sz="0" w:space="0" w:color="auto"/>
            <w:bottom w:val="none" w:sz="0" w:space="0" w:color="auto"/>
            <w:right w:val="none" w:sz="0" w:space="0" w:color="auto"/>
          </w:divBdr>
        </w:div>
        <w:div w:id="814682025">
          <w:marLeft w:val="0"/>
          <w:marRight w:val="0"/>
          <w:marTop w:val="0"/>
          <w:marBottom w:val="0"/>
          <w:divBdr>
            <w:top w:val="none" w:sz="0" w:space="0" w:color="auto"/>
            <w:left w:val="none" w:sz="0" w:space="0" w:color="auto"/>
            <w:bottom w:val="none" w:sz="0" w:space="0" w:color="auto"/>
            <w:right w:val="none" w:sz="0" w:space="0" w:color="auto"/>
          </w:divBdr>
        </w:div>
      </w:divsChild>
    </w:div>
    <w:div w:id="1485507350">
      <w:bodyDiv w:val="1"/>
      <w:marLeft w:val="0"/>
      <w:marRight w:val="0"/>
      <w:marTop w:val="0"/>
      <w:marBottom w:val="0"/>
      <w:divBdr>
        <w:top w:val="none" w:sz="0" w:space="0" w:color="auto"/>
        <w:left w:val="none" w:sz="0" w:space="0" w:color="auto"/>
        <w:bottom w:val="none" w:sz="0" w:space="0" w:color="auto"/>
        <w:right w:val="none" w:sz="0" w:space="0" w:color="auto"/>
      </w:divBdr>
    </w:div>
    <w:div w:id="1504859524">
      <w:bodyDiv w:val="1"/>
      <w:marLeft w:val="0"/>
      <w:marRight w:val="0"/>
      <w:marTop w:val="0"/>
      <w:marBottom w:val="0"/>
      <w:divBdr>
        <w:top w:val="none" w:sz="0" w:space="0" w:color="auto"/>
        <w:left w:val="none" w:sz="0" w:space="0" w:color="auto"/>
        <w:bottom w:val="none" w:sz="0" w:space="0" w:color="auto"/>
        <w:right w:val="none" w:sz="0" w:space="0" w:color="auto"/>
      </w:divBdr>
      <w:divsChild>
        <w:div w:id="1561478932">
          <w:marLeft w:val="0"/>
          <w:marRight w:val="0"/>
          <w:marTop w:val="0"/>
          <w:marBottom w:val="0"/>
          <w:divBdr>
            <w:top w:val="none" w:sz="0" w:space="0" w:color="auto"/>
            <w:left w:val="none" w:sz="0" w:space="0" w:color="auto"/>
            <w:bottom w:val="none" w:sz="0" w:space="0" w:color="auto"/>
            <w:right w:val="none" w:sz="0" w:space="0" w:color="auto"/>
          </w:divBdr>
        </w:div>
      </w:divsChild>
    </w:div>
    <w:div w:id="1558785310">
      <w:bodyDiv w:val="1"/>
      <w:marLeft w:val="0"/>
      <w:marRight w:val="0"/>
      <w:marTop w:val="0"/>
      <w:marBottom w:val="0"/>
      <w:divBdr>
        <w:top w:val="none" w:sz="0" w:space="0" w:color="auto"/>
        <w:left w:val="none" w:sz="0" w:space="0" w:color="auto"/>
        <w:bottom w:val="none" w:sz="0" w:space="0" w:color="auto"/>
        <w:right w:val="none" w:sz="0" w:space="0" w:color="auto"/>
      </w:divBdr>
      <w:divsChild>
        <w:div w:id="2093967413">
          <w:marLeft w:val="0"/>
          <w:marRight w:val="0"/>
          <w:marTop w:val="0"/>
          <w:marBottom w:val="0"/>
          <w:divBdr>
            <w:top w:val="none" w:sz="0" w:space="0" w:color="auto"/>
            <w:left w:val="none" w:sz="0" w:space="0" w:color="auto"/>
            <w:bottom w:val="none" w:sz="0" w:space="0" w:color="auto"/>
            <w:right w:val="none" w:sz="0" w:space="0" w:color="auto"/>
          </w:divBdr>
        </w:div>
      </w:divsChild>
    </w:div>
    <w:div w:id="1594895517">
      <w:bodyDiv w:val="1"/>
      <w:marLeft w:val="0"/>
      <w:marRight w:val="0"/>
      <w:marTop w:val="0"/>
      <w:marBottom w:val="0"/>
      <w:divBdr>
        <w:top w:val="none" w:sz="0" w:space="0" w:color="auto"/>
        <w:left w:val="none" w:sz="0" w:space="0" w:color="auto"/>
        <w:bottom w:val="none" w:sz="0" w:space="0" w:color="auto"/>
        <w:right w:val="none" w:sz="0" w:space="0" w:color="auto"/>
      </w:divBdr>
    </w:div>
    <w:div w:id="1601523799">
      <w:bodyDiv w:val="1"/>
      <w:marLeft w:val="0"/>
      <w:marRight w:val="0"/>
      <w:marTop w:val="0"/>
      <w:marBottom w:val="0"/>
      <w:divBdr>
        <w:top w:val="none" w:sz="0" w:space="0" w:color="auto"/>
        <w:left w:val="none" w:sz="0" w:space="0" w:color="auto"/>
        <w:bottom w:val="none" w:sz="0" w:space="0" w:color="auto"/>
        <w:right w:val="none" w:sz="0" w:space="0" w:color="auto"/>
      </w:divBdr>
    </w:div>
    <w:div w:id="1601907978">
      <w:bodyDiv w:val="1"/>
      <w:marLeft w:val="0"/>
      <w:marRight w:val="0"/>
      <w:marTop w:val="0"/>
      <w:marBottom w:val="0"/>
      <w:divBdr>
        <w:top w:val="none" w:sz="0" w:space="0" w:color="auto"/>
        <w:left w:val="none" w:sz="0" w:space="0" w:color="auto"/>
        <w:bottom w:val="none" w:sz="0" w:space="0" w:color="auto"/>
        <w:right w:val="none" w:sz="0" w:space="0" w:color="auto"/>
      </w:divBdr>
      <w:divsChild>
        <w:div w:id="265508639">
          <w:marLeft w:val="0"/>
          <w:marRight w:val="0"/>
          <w:marTop w:val="0"/>
          <w:marBottom w:val="0"/>
          <w:divBdr>
            <w:top w:val="none" w:sz="0" w:space="0" w:color="auto"/>
            <w:left w:val="none" w:sz="0" w:space="0" w:color="auto"/>
            <w:bottom w:val="none" w:sz="0" w:space="0" w:color="auto"/>
            <w:right w:val="none" w:sz="0" w:space="0" w:color="auto"/>
          </w:divBdr>
          <w:divsChild>
            <w:div w:id="430928758">
              <w:marLeft w:val="0"/>
              <w:marRight w:val="0"/>
              <w:marTop w:val="0"/>
              <w:marBottom w:val="0"/>
              <w:divBdr>
                <w:top w:val="none" w:sz="0" w:space="0" w:color="auto"/>
                <w:left w:val="none" w:sz="0" w:space="0" w:color="auto"/>
                <w:bottom w:val="none" w:sz="0" w:space="0" w:color="auto"/>
                <w:right w:val="none" w:sz="0" w:space="0" w:color="auto"/>
              </w:divBdr>
              <w:divsChild>
                <w:div w:id="829105512">
                  <w:marLeft w:val="0"/>
                  <w:marRight w:val="0"/>
                  <w:marTop w:val="0"/>
                  <w:marBottom w:val="0"/>
                  <w:divBdr>
                    <w:top w:val="none" w:sz="0" w:space="0" w:color="auto"/>
                    <w:left w:val="none" w:sz="0" w:space="0" w:color="auto"/>
                    <w:bottom w:val="none" w:sz="0" w:space="0" w:color="auto"/>
                    <w:right w:val="none" w:sz="0" w:space="0" w:color="auto"/>
                  </w:divBdr>
                  <w:divsChild>
                    <w:div w:id="27031655">
                      <w:marLeft w:val="0"/>
                      <w:marRight w:val="0"/>
                      <w:marTop w:val="0"/>
                      <w:marBottom w:val="0"/>
                      <w:divBdr>
                        <w:top w:val="none" w:sz="0" w:space="0" w:color="auto"/>
                        <w:left w:val="none" w:sz="0" w:space="0" w:color="auto"/>
                        <w:bottom w:val="none" w:sz="0" w:space="0" w:color="auto"/>
                        <w:right w:val="none" w:sz="0" w:space="0" w:color="auto"/>
                      </w:divBdr>
                      <w:divsChild>
                        <w:div w:id="424689992">
                          <w:marLeft w:val="0"/>
                          <w:marRight w:val="0"/>
                          <w:marTop w:val="0"/>
                          <w:marBottom w:val="0"/>
                          <w:divBdr>
                            <w:top w:val="none" w:sz="0" w:space="0" w:color="auto"/>
                            <w:left w:val="none" w:sz="0" w:space="0" w:color="auto"/>
                            <w:bottom w:val="none" w:sz="0" w:space="0" w:color="auto"/>
                            <w:right w:val="none" w:sz="0" w:space="0" w:color="auto"/>
                          </w:divBdr>
                          <w:divsChild>
                            <w:div w:id="1239708380">
                              <w:marLeft w:val="0"/>
                              <w:marRight w:val="0"/>
                              <w:marTop w:val="0"/>
                              <w:marBottom w:val="0"/>
                              <w:divBdr>
                                <w:top w:val="none" w:sz="0" w:space="0" w:color="auto"/>
                                <w:left w:val="none" w:sz="0" w:space="0" w:color="auto"/>
                                <w:bottom w:val="none" w:sz="0" w:space="0" w:color="auto"/>
                                <w:right w:val="none" w:sz="0" w:space="0" w:color="auto"/>
                              </w:divBdr>
                              <w:divsChild>
                                <w:div w:id="1330711398">
                                  <w:marLeft w:val="0"/>
                                  <w:marRight w:val="0"/>
                                  <w:marTop w:val="0"/>
                                  <w:marBottom w:val="0"/>
                                  <w:divBdr>
                                    <w:top w:val="none" w:sz="0" w:space="0" w:color="auto"/>
                                    <w:left w:val="none" w:sz="0" w:space="0" w:color="auto"/>
                                    <w:bottom w:val="none" w:sz="0" w:space="0" w:color="auto"/>
                                    <w:right w:val="none" w:sz="0" w:space="0" w:color="auto"/>
                                  </w:divBdr>
                                  <w:divsChild>
                                    <w:div w:id="1677659182">
                                      <w:marLeft w:val="0"/>
                                      <w:marRight w:val="0"/>
                                      <w:marTop w:val="0"/>
                                      <w:marBottom w:val="0"/>
                                      <w:divBdr>
                                        <w:top w:val="none" w:sz="0" w:space="0" w:color="auto"/>
                                        <w:left w:val="none" w:sz="0" w:space="0" w:color="auto"/>
                                        <w:bottom w:val="none" w:sz="0" w:space="0" w:color="auto"/>
                                        <w:right w:val="none" w:sz="0" w:space="0" w:color="auto"/>
                                      </w:divBdr>
                                      <w:divsChild>
                                        <w:div w:id="1156532772">
                                          <w:marLeft w:val="0"/>
                                          <w:marRight w:val="0"/>
                                          <w:marTop w:val="0"/>
                                          <w:marBottom w:val="0"/>
                                          <w:divBdr>
                                            <w:top w:val="none" w:sz="0" w:space="0" w:color="auto"/>
                                            <w:left w:val="none" w:sz="0" w:space="0" w:color="auto"/>
                                            <w:bottom w:val="none" w:sz="0" w:space="0" w:color="auto"/>
                                            <w:right w:val="none" w:sz="0" w:space="0" w:color="auto"/>
                                          </w:divBdr>
                                          <w:divsChild>
                                            <w:div w:id="1547595212">
                                              <w:marLeft w:val="0"/>
                                              <w:marRight w:val="0"/>
                                              <w:marTop w:val="0"/>
                                              <w:marBottom w:val="0"/>
                                              <w:divBdr>
                                                <w:top w:val="none" w:sz="0" w:space="0" w:color="auto"/>
                                                <w:left w:val="none" w:sz="0" w:space="0" w:color="auto"/>
                                                <w:bottom w:val="none" w:sz="0" w:space="0" w:color="auto"/>
                                                <w:right w:val="none" w:sz="0" w:space="0" w:color="auto"/>
                                              </w:divBdr>
                                              <w:divsChild>
                                                <w:div w:id="291593040">
                                                  <w:marLeft w:val="0"/>
                                                  <w:marRight w:val="0"/>
                                                  <w:marTop w:val="0"/>
                                                  <w:marBottom w:val="0"/>
                                                  <w:divBdr>
                                                    <w:top w:val="none" w:sz="0" w:space="0" w:color="auto"/>
                                                    <w:left w:val="none" w:sz="0" w:space="0" w:color="auto"/>
                                                    <w:bottom w:val="none" w:sz="0" w:space="0" w:color="auto"/>
                                                    <w:right w:val="none" w:sz="0" w:space="0" w:color="auto"/>
                                                  </w:divBdr>
                                                </w:div>
                                                <w:div w:id="97926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287739">
      <w:bodyDiv w:val="1"/>
      <w:marLeft w:val="0"/>
      <w:marRight w:val="0"/>
      <w:marTop w:val="0"/>
      <w:marBottom w:val="0"/>
      <w:divBdr>
        <w:top w:val="none" w:sz="0" w:space="0" w:color="auto"/>
        <w:left w:val="none" w:sz="0" w:space="0" w:color="auto"/>
        <w:bottom w:val="none" w:sz="0" w:space="0" w:color="auto"/>
        <w:right w:val="none" w:sz="0" w:space="0" w:color="auto"/>
      </w:divBdr>
      <w:divsChild>
        <w:div w:id="993296235">
          <w:marLeft w:val="0"/>
          <w:marRight w:val="0"/>
          <w:marTop w:val="0"/>
          <w:marBottom w:val="0"/>
          <w:divBdr>
            <w:top w:val="none" w:sz="0" w:space="0" w:color="auto"/>
            <w:left w:val="none" w:sz="0" w:space="0" w:color="auto"/>
            <w:bottom w:val="none" w:sz="0" w:space="0" w:color="auto"/>
            <w:right w:val="none" w:sz="0" w:space="0" w:color="auto"/>
          </w:divBdr>
        </w:div>
        <w:div w:id="1694188137">
          <w:marLeft w:val="0"/>
          <w:marRight w:val="0"/>
          <w:marTop w:val="0"/>
          <w:marBottom w:val="0"/>
          <w:divBdr>
            <w:top w:val="none" w:sz="0" w:space="0" w:color="auto"/>
            <w:left w:val="none" w:sz="0" w:space="0" w:color="auto"/>
            <w:bottom w:val="none" w:sz="0" w:space="0" w:color="auto"/>
            <w:right w:val="none" w:sz="0" w:space="0" w:color="auto"/>
          </w:divBdr>
        </w:div>
      </w:divsChild>
    </w:div>
    <w:div w:id="1656302230">
      <w:bodyDiv w:val="1"/>
      <w:marLeft w:val="0"/>
      <w:marRight w:val="0"/>
      <w:marTop w:val="0"/>
      <w:marBottom w:val="0"/>
      <w:divBdr>
        <w:top w:val="none" w:sz="0" w:space="0" w:color="auto"/>
        <w:left w:val="none" w:sz="0" w:space="0" w:color="auto"/>
        <w:bottom w:val="none" w:sz="0" w:space="0" w:color="auto"/>
        <w:right w:val="none" w:sz="0" w:space="0" w:color="auto"/>
      </w:divBdr>
    </w:div>
    <w:div w:id="1670015146">
      <w:bodyDiv w:val="1"/>
      <w:marLeft w:val="0"/>
      <w:marRight w:val="0"/>
      <w:marTop w:val="0"/>
      <w:marBottom w:val="0"/>
      <w:divBdr>
        <w:top w:val="none" w:sz="0" w:space="0" w:color="auto"/>
        <w:left w:val="none" w:sz="0" w:space="0" w:color="auto"/>
        <w:bottom w:val="none" w:sz="0" w:space="0" w:color="auto"/>
        <w:right w:val="none" w:sz="0" w:space="0" w:color="auto"/>
      </w:divBdr>
      <w:divsChild>
        <w:div w:id="1682464580">
          <w:marLeft w:val="0"/>
          <w:marRight w:val="0"/>
          <w:marTop w:val="0"/>
          <w:marBottom w:val="0"/>
          <w:divBdr>
            <w:top w:val="none" w:sz="0" w:space="0" w:color="auto"/>
            <w:left w:val="none" w:sz="0" w:space="0" w:color="auto"/>
            <w:bottom w:val="none" w:sz="0" w:space="0" w:color="auto"/>
            <w:right w:val="none" w:sz="0" w:space="0" w:color="auto"/>
          </w:divBdr>
        </w:div>
      </w:divsChild>
    </w:div>
    <w:div w:id="1680160174">
      <w:bodyDiv w:val="1"/>
      <w:marLeft w:val="0"/>
      <w:marRight w:val="0"/>
      <w:marTop w:val="0"/>
      <w:marBottom w:val="0"/>
      <w:divBdr>
        <w:top w:val="none" w:sz="0" w:space="0" w:color="auto"/>
        <w:left w:val="none" w:sz="0" w:space="0" w:color="auto"/>
        <w:bottom w:val="none" w:sz="0" w:space="0" w:color="auto"/>
        <w:right w:val="none" w:sz="0" w:space="0" w:color="auto"/>
      </w:divBdr>
    </w:div>
    <w:div w:id="1753429639">
      <w:bodyDiv w:val="1"/>
      <w:marLeft w:val="0"/>
      <w:marRight w:val="0"/>
      <w:marTop w:val="0"/>
      <w:marBottom w:val="0"/>
      <w:divBdr>
        <w:top w:val="none" w:sz="0" w:space="0" w:color="auto"/>
        <w:left w:val="none" w:sz="0" w:space="0" w:color="auto"/>
        <w:bottom w:val="none" w:sz="0" w:space="0" w:color="auto"/>
        <w:right w:val="none" w:sz="0" w:space="0" w:color="auto"/>
      </w:divBdr>
    </w:div>
    <w:div w:id="1776171018">
      <w:bodyDiv w:val="1"/>
      <w:marLeft w:val="0"/>
      <w:marRight w:val="0"/>
      <w:marTop w:val="0"/>
      <w:marBottom w:val="0"/>
      <w:divBdr>
        <w:top w:val="none" w:sz="0" w:space="0" w:color="auto"/>
        <w:left w:val="none" w:sz="0" w:space="0" w:color="auto"/>
        <w:bottom w:val="none" w:sz="0" w:space="0" w:color="auto"/>
        <w:right w:val="none" w:sz="0" w:space="0" w:color="auto"/>
      </w:divBdr>
    </w:div>
    <w:div w:id="1825974440">
      <w:bodyDiv w:val="1"/>
      <w:marLeft w:val="0"/>
      <w:marRight w:val="0"/>
      <w:marTop w:val="0"/>
      <w:marBottom w:val="0"/>
      <w:divBdr>
        <w:top w:val="none" w:sz="0" w:space="0" w:color="auto"/>
        <w:left w:val="none" w:sz="0" w:space="0" w:color="auto"/>
        <w:bottom w:val="none" w:sz="0" w:space="0" w:color="auto"/>
        <w:right w:val="none" w:sz="0" w:space="0" w:color="auto"/>
      </w:divBdr>
      <w:divsChild>
        <w:div w:id="1585920374">
          <w:marLeft w:val="0"/>
          <w:marRight w:val="0"/>
          <w:marTop w:val="0"/>
          <w:marBottom w:val="0"/>
          <w:divBdr>
            <w:top w:val="none" w:sz="0" w:space="0" w:color="auto"/>
            <w:left w:val="none" w:sz="0" w:space="0" w:color="auto"/>
            <w:bottom w:val="none" w:sz="0" w:space="0" w:color="auto"/>
            <w:right w:val="none" w:sz="0" w:space="0" w:color="auto"/>
          </w:divBdr>
        </w:div>
      </w:divsChild>
    </w:div>
    <w:div w:id="1829445868">
      <w:bodyDiv w:val="1"/>
      <w:marLeft w:val="0"/>
      <w:marRight w:val="0"/>
      <w:marTop w:val="0"/>
      <w:marBottom w:val="0"/>
      <w:divBdr>
        <w:top w:val="none" w:sz="0" w:space="0" w:color="auto"/>
        <w:left w:val="none" w:sz="0" w:space="0" w:color="auto"/>
        <w:bottom w:val="none" w:sz="0" w:space="0" w:color="auto"/>
        <w:right w:val="none" w:sz="0" w:space="0" w:color="auto"/>
      </w:divBdr>
    </w:div>
    <w:div w:id="1831171417">
      <w:bodyDiv w:val="1"/>
      <w:marLeft w:val="0"/>
      <w:marRight w:val="0"/>
      <w:marTop w:val="0"/>
      <w:marBottom w:val="0"/>
      <w:divBdr>
        <w:top w:val="none" w:sz="0" w:space="0" w:color="auto"/>
        <w:left w:val="none" w:sz="0" w:space="0" w:color="auto"/>
        <w:bottom w:val="none" w:sz="0" w:space="0" w:color="auto"/>
        <w:right w:val="none" w:sz="0" w:space="0" w:color="auto"/>
      </w:divBdr>
    </w:div>
    <w:div w:id="1853643827">
      <w:bodyDiv w:val="1"/>
      <w:marLeft w:val="0"/>
      <w:marRight w:val="0"/>
      <w:marTop w:val="0"/>
      <w:marBottom w:val="0"/>
      <w:divBdr>
        <w:top w:val="none" w:sz="0" w:space="0" w:color="auto"/>
        <w:left w:val="none" w:sz="0" w:space="0" w:color="auto"/>
        <w:bottom w:val="none" w:sz="0" w:space="0" w:color="auto"/>
        <w:right w:val="none" w:sz="0" w:space="0" w:color="auto"/>
      </w:divBdr>
      <w:divsChild>
        <w:div w:id="464276665">
          <w:marLeft w:val="0"/>
          <w:marRight w:val="0"/>
          <w:marTop w:val="0"/>
          <w:marBottom w:val="0"/>
          <w:divBdr>
            <w:top w:val="none" w:sz="0" w:space="0" w:color="auto"/>
            <w:left w:val="none" w:sz="0" w:space="0" w:color="auto"/>
            <w:bottom w:val="none" w:sz="0" w:space="0" w:color="auto"/>
            <w:right w:val="none" w:sz="0" w:space="0" w:color="auto"/>
          </w:divBdr>
          <w:divsChild>
            <w:div w:id="488398752">
              <w:marLeft w:val="0"/>
              <w:marRight w:val="0"/>
              <w:marTop w:val="0"/>
              <w:marBottom w:val="0"/>
              <w:divBdr>
                <w:top w:val="none" w:sz="0" w:space="0" w:color="auto"/>
                <w:left w:val="none" w:sz="0" w:space="0" w:color="auto"/>
                <w:bottom w:val="none" w:sz="0" w:space="0" w:color="auto"/>
                <w:right w:val="none" w:sz="0" w:space="0" w:color="auto"/>
              </w:divBdr>
              <w:divsChild>
                <w:div w:id="604003932">
                  <w:marLeft w:val="0"/>
                  <w:marRight w:val="0"/>
                  <w:marTop w:val="195"/>
                  <w:marBottom w:val="0"/>
                  <w:divBdr>
                    <w:top w:val="none" w:sz="0" w:space="0" w:color="auto"/>
                    <w:left w:val="none" w:sz="0" w:space="0" w:color="auto"/>
                    <w:bottom w:val="none" w:sz="0" w:space="0" w:color="auto"/>
                    <w:right w:val="none" w:sz="0" w:space="0" w:color="auto"/>
                  </w:divBdr>
                  <w:divsChild>
                    <w:div w:id="857112132">
                      <w:marLeft w:val="0"/>
                      <w:marRight w:val="0"/>
                      <w:marTop w:val="0"/>
                      <w:marBottom w:val="0"/>
                      <w:divBdr>
                        <w:top w:val="none" w:sz="0" w:space="0" w:color="auto"/>
                        <w:left w:val="none" w:sz="0" w:space="0" w:color="auto"/>
                        <w:bottom w:val="none" w:sz="0" w:space="0" w:color="auto"/>
                        <w:right w:val="none" w:sz="0" w:space="0" w:color="auto"/>
                      </w:divBdr>
                      <w:divsChild>
                        <w:div w:id="679426634">
                          <w:marLeft w:val="0"/>
                          <w:marRight w:val="0"/>
                          <w:marTop w:val="0"/>
                          <w:marBottom w:val="0"/>
                          <w:divBdr>
                            <w:top w:val="none" w:sz="0" w:space="0" w:color="auto"/>
                            <w:left w:val="none" w:sz="0" w:space="0" w:color="auto"/>
                            <w:bottom w:val="none" w:sz="0" w:space="0" w:color="auto"/>
                            <w:right w:val="none" w:sz="0" w:space="0" w:color="auto"/>
                          </w:divBdr>
                          <w:divsChild>
                            <w:div w:id="1013798472">
                              <w:marLeft w:val="0"/>
                              <w:marRight w:val="0"/>
                              <w:marTop w:val="0"/>
                              <w:marBottom w:val="0"/>
                              <w:divBdr>
                                <w:top w:val="none" w:sz="0" w:space="0" w:color="auto"/>
                                <w:left w:val="none" w:sz="0" w:space="0" w:color="auto"/>
                                <w:bottom w:val="none" w:sz="0" w:space="0" w:color="auto"/>
                                <w:right w:val="none" w:sz="0" w:space="0" w:color="auto"/>
                              </w:divBdr>
                              <w:divsChild>
                                <w:div w:id="1465586554">
                                  <w:marLeft w:val="0"/>
                                  <w:marRight w:val="0"/>
                                  <w:marTop w:val="0"/>
                                  <w:marBottom w:val="0"/>
                                  <w:divBdr>
                                    <w:top w:val="none" w:sz="0" w:space="0" w:color="auto"/>
                                    <w:left w:val="none" w:sz="0" w:space="0" w:color="auto"/>
                                    <w:bottom w:val="none" w:sz="0" w:space="0" w:color="auto"/>
                                    <w:right w:val="none" w:sz="0" w:space="0" w:color="auto"/>
                                  </w:divBdr>
                                  <w:divsChild>
                                    <w:div w:id="343363088">
                                      <w:marLeft w:val="0"/>
                                      <w:marRight w:val="0"/>
                                      <w:marTop w:val="0"/>
                                      <w:marBottom w:val="0"/>
                                      <w:divBdr>
                                        <w:top w:val="none" w:sz="0" w:space="0" w:color="auto"/>
                                        <w:left w:val="none" w:sz="0" w:space="0" w:color="auto"/>
                                        <w:bottom w:val="none" w:sz="0" w:space="0" w:color="auto"/>
                                        <w:right w:val="none" w:sz="0" w:space="0" w:color="auto"/>
                                      </w:divBdr>
                                      <w:divsChild>
                                        <w:div w:id="764769615">
                                          <w:marLeft w:val="0"/>
                                          <w:marRight w:val="0"/>
                                          <w:marTop w:val="90"/>
                                          <w:marBottom w:val="0"/>
                                          <w:divBdr>
                                            <w:top w:val="none" w:sz="0" w:space="0" w:color="auto"/>
                                            <w:left w:val="none" w:sz="0" w:space="0" w:color="auto"/>
                                            <w:bottom w:val="none" w:sz="0" w:space="0" w:color="auto"/>
                                            <w:right w:val="none" w:sz="0" w:space="0" w:color="auto"/>
                                          </w:divBdr>
                                          <w:divsChild>
                                            <w:div w:id="480080408">
                                              <w:marLeft w:val="0"/>
                                              <w:marRight w:val="0"/>
                                              <w:marTop w:val="0"/>
                                              <w:marBottom w:val="0"/>
                                              <w:divBdr>
                                                <w:top w:val="none" w:sz="0" w:space="0" w:color="auto"/>
                                                <w:left w:val="none" w:sz="0" w:space="0" w:color="auto"/>
                                                <w:bottom w:val="none" w:sz="0" w:space="0" w:color="auto"/>
                                                <w:right w:val="none" w:sz="0" w:space="0" w:color="auto"/>
                                              </w:divBdr>
                                              <w:divsChild>
                                                <w:div w:id="1226144277">
                                                  <w:marLeft w:val="0"/>
                                                  <w:marRight w:val="0"/>
                                                  <w:marTop w:val="0"/>
                                                  <w:marBottom w:val="0"/>
                                                  <w:divBdr>
                                                    <w:top w:val="none" w:sz="0" w:space="0" w:color="auto"/>
                                                    <w:left w:val="none" w:sz="0" w:space="0" w:color="auto"/>
                                                    <w:bottom w:val="none" w:sz="0" w:space="0" w:color="auto"/>
                                                    <w:right w:val="none" w:sz="0" w:space="0" w:color="auto"/>
                                                  </w:divBdr>
                                                  <w:divsChild>
                                                    <w:div w:id="1190491760">
                                                      <w:marLeft w:val="0"/>
                                                      <w:marRight w:val="0"/>
                                                      <w:marTop w:val="0"/>
                                                      <w:marBottom w:val="180"/>
                                                      <w:divBdr>
                                                        <w:top w:val="none" w:sz="0" w:space="0" w:color="auto"/>
                                                        <w:left w:val="none" w:sz="0" w:space="0" w:color="auto"/>
                                                        <w:bottom w:val="none" w:sz="0" w:space="0" w:color="auto"/>
                                                        <w:right w:val="none" w:sz="0" w:space="0" w:color="auto"/>
                                                      </w:divBdr>
                                                      <w:divsChild>
                                                        <w:div w:id="55051339">
                                                          <w:marLeft w:val="0"/>
                                                          <w:marRight w:val="0"/>
                                                          <w:marTop w:val="0"/>
                                                          <w:marBottom w:val="0"/>
                                                          <w:divBdr>
                                                            <w:top w:val="none" w:sz="0" w:space="0" w:color="auto"/>
                                                            <w:left w:val="none" w:sz="0" w:space="0" w:color="auto"/>
                                                            <w:bottom w:val="none" w:sz="0" w:space="0" w:color="auto"/>
                                                            <w:right w:val="none" w:sz="0" w:space="0" w:color="auto"/>
                                                          </w:divBdr>
                                                          <w:divsChild>
                                                            <w:div w:id="1304889001">
                                                              <w:marLeft w:val="0"/>
                                                              <w:marRight w:val="0"/>
                                                              <w:marTop w:val="0"/>
                                                              <w:marBottom w:val="0"/>
                                                              <w:divBdr>
                                                                <w:top w:val="none" w:sz="0" w:space="0" w:color="auto"/>
                                                                <w:left w:val="none" w:sz="0" w:space="0" w:color="auto"/>
                                                                <w:bottom w:val="none" w:sz="0" w:space="0" w:color="auto"/>
                                                                <w:right w:val="none" w:sz="0" w:space="0" w:color="auto"/>
                                                              </w:divBdr>
                                                              <w:divsChild>
                                                                <w:div w:id="1078289003">
                                                                  <w:marLeft w:val="0"/>
                                                                  <w:marRight w:val="0"/>
                                                                  <w:marTop w:val="0"/>
                                                                  <w:marBottom w:val="0"/>
                                                                  <w:divBdr>
                                                                    <w:top w:val="none" w:sz="0" w:space="0" w:color="auto"/>
                                                                    <w:left w:val="none" w:sz="0" w:space="0" w:color="auto"/>
                                                                    <w:bottom w:val="none" w:sz="0" w:space="0" w:color="auto"/>
                                                                    <w:right w:val="none" w:sz="0" w:space="0" w:color="auto"/>
                                                                  </w:divBdr>
                                                                  <w:divsChild>
                                                                    <w:div w:id="1448742584">
                                                                      <w:marLeft w:val="0"/>
                                                                      <w:marRight w:val="0"/>
                                                                      <w:marTop w:val="0"/>
                                                                      <w:marBottom w:val="0"/>
                                                                      <w:divBdr>
                                                                        <w:top w:val="none" w:sz="0" w:space="0" w:color="auto"/>
                                                                        <w:left w:val="none" w:sz="0" w:space="0" w:color="auto"/>
                                                                        <w:bottom w:val="none" w:sz="0" w:space="0" w:color="auto"/>
                                                                        <w:right w:val="none" w:sz="0" w:space="0" w:color="auto"/>
                                                                      </w:divBdr>
                                                                      <w:divsChild>
                                                                        <w:div w:id="413283784">
                                                                          <w:marLeft w:val="0"/>
                                                                          <w:marRight w:val="0"/>
                                                                          <w:marTop w:val="0"/>
                                                                          <w:marBottom w:val="0"/>
                                                                          <w:divBdr>
                                                                            <w:top w:val="none" w:sz="0" w:space="0" w:color="auto"/>
                                                                            <w:left w:val="none" w:sz="0" w:space="0" w:color="auto"/>
                                                                            <w:bottom w:val="none" w:sz="0" w:space="0" w:color="auto"/>
                                                                            <w:right w:val="none" w:sz="0" w:space="0" w:color="auto"/>
                                                                          </w:divBdr>
                                                                          <w:divsChild>
                                                                            <w:div w:id="32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130498">
      <w:bodyDiv w:val="1"/>
      <w:marLeft w:val="0"/>
      <w:marRight w:val="0"/>
      <w:marTop w:val="0"/>
      <w:marBottom w:val="0"/>
      <w:divBdr>
        <w:top w:val="none" w:sz="0" w:space="0" w:color="auto"/>
        <w:left w:val="none" w:sz="0" w:space="0" w:color="auto"/>
        <w:bottom w:val="none" w:sz="0" w:space="0" w:color="auto"/>
        <w:right w:val="none" w:sz="0" w:space="0" w:color="auto"/>
      </w:divBdr>
    </w:div>
    <w:div w:id="1960338221">
      <w:bodyDiv w:val="1"/>
      <w:marLeft w:val="0"/>
      <w:marRight w:val="0"/>
      <w:marTop w:val="0"/>
      <w:marBottom w:val="0"/>
      <w:divBdr>
        <w:top w:val="none" w:sz="0" w:space="0" w:color="auto"/>
        <w:left w:val="none" w:sz="0" w:space="0" w:color="auto"/>
        <w:bottom w:val="none" w:sz="0" w:space="0" w:color="auto"/>
        <w:right w:val="none" w:sz="0" w:space="0" w:color="auto"/>
      </w:divBdr>
    </w:div>
    <w:div w:id="2014599180">
      <w:bodyDiv w:val="1"/>
      <w:marLeft w:val="0"/>
      <w:marRight w:val="0"/>
      <w:marTop w:val="0"/>
      <w:marBottom w:val="0"/>
      <w:divBdr>
        <w:top w:val="none" w:sz="0" w:space="0" w:color="auto"/>
        <w:left w:val="none" w:sz="0" w:space="0" w:color="auto"/>
        <w:bottom w:val="none" w:sz="0" w:space="0" w:color="auto"/>
        <w:right w:val="none" w:sz="0" w:space="0" w:color="auto"/>
      </w:divBdr>
      <w:divsChild>
        <w:div w:id="1573392431">
          <w:marLeft w:val="0"/>
          <w:marRight w:val="0"/>
          <w:marTop w:val="0"/>
          <w:marBottom w:val="0"/>
          <w:divBdr>
            <w:top w:val="none" w:sz="0" w:space="0" w:color="auto"/>
            <w:left w:val="none" w:sz="0" w:space="0" w:color="auto"/>
            <w:bottom w:val="none" w:sz="0" w:space="0" w:color="auto"/>
            <w:right w:val="none" w:sz="0" w:space="0" w:color="auto"/>
          </w:divBdr>
          <w:divsChild>
            <w:div w:id="1871649903">
              <w:marLeft w:val="0"/>
              <w:marRight w:val="0"/>
              <w:marTop w:val="0"/>
              <w:marBottom w:val="0"/>
              <w:divBdr>
                <w:top w:val="none" w:sz="0" w:space="0" w:color="auto"/>
                <w:left w:val="none" w:sz="0" w:space="0" w:color="auto"/>
                <w:bottom w:val="none" w:sz="0" w:space="0" w:color="auto"/>
                <w:right w:val="none" w:sz="0" w:space="0" w:color="auto"/>
              </w:divBdr>
              <w:divsChild>
                <w:div w:id="6344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nna.hedren@liu.se" TargetMode="External"/><Relationship Id="rId18" Type="http://schemas.openxmlformats.org/officeDocument/2006/relationships/hyperlink" Target="mailto:linda.kernell@liu.se" TargetMode="External"/><Relationship Id="rId26" Type="http://schemas.openxmlformats.org/officeDocument/2006/relationships/hyperlink" Target="https://www.skolverket.se/undervisning/grundskolan/laroplan-och-kursplaner-for-grundskolan/laroplan-lgr22-for-grundskolan-samt-for-forskoleklassen-och-fritidshemmet" TargetMode="External"/><Relationship Id="rId3" Type="http://schemas.openxmlformats.org/officeDocument/2006/relationships/customXml" Target="../customXml/item3.xml"/><Relationship Id="rId21" Type="http://schemas.openxmlformats.org/officeDocument/2006/relationships/hyperlink" Target="http://liu.diva-portal.org/smash/get/diva2:623308/FULLTEXT01.pdf" TargetMode="External"/><Relationship Id="rId7" Type="http://schemas.openxmlformats.org/officeDocument/2006/relationships/settings" Target="settings.xml"/><Relationship Id="rId12" Type="http://schemas.openxmlformats.org/officeDocument/2006/relationships/hyperlink" Target="mailto:simon.ostling@liu.se" TargetMode="External"/><Relationship Id="rId17" Type="http://schemas.openxmlformats.org/officeDocument/2006/relationships/hyperlink" Target="mailto:linda.lattik.ekvall@liu.se" TargetMode="External"/><Relationship Id="rId25" Type="http://schemas.openxmlformats.org/officeDocument/2006/relationships/hyperlink" Target="https://www.diva-portal.org/smash/get/diva2:605389/FULLTEXT01.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han.mild@cnema.se" TargetMode="External"/><Relationship Id="rId20" Type="http://schemas.openxmlformats.org/officeDocument/2006/relationships/hyperlink" Target="https://www.diva-portal.org/smash/get/diva2:998888/FULLTEXT01.pdf" TargetMode="External"/><Relationship Id="rId29" Type="http://schemas.openxmlformats.org/officeDocument/2006/relationships/hyperlink" Target="http://www.ep.liu.se/copyright/index.sv.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unicef.se/barnkonventionen/las-text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jorn.sunnerstam@liu.se" TargetMode="External"/><Relationship Id="rId23" Type="http://schemas.openxmlformats.org/officeDocument/2006/relationships/hyperlink" Target="https://eur01.safelinks.protection.outlook.com/?url=https%3A%2F%2Fwww.skolverket.se%2Fskolutveckling%2Fforskning-och-utvarderingar%2Fforskning%2Fdramaarbete-kraver-okad-kompetens-och-mer-tid&amp;data=04%7C01%7Cbirgitte.sturehed%40liu.se%7Cda66ed9626c645bb564d08d8a6616b6b%7C913f18ec7f264c5fa816784fe9a58edd%7C0%7C0%7C637442284623672050%7CUnknown%7CTWFpbGZsb3d8eyJWIjoiMC4wLjAwMDAiLCJQIjoiV2luMzIiLCJBTiI6Ik1haWwiLCJXVCI6Mn0%3D%7C1000&amp;sdata=8Kv4t1rsDnLbgrCK7jeTko6bm3cfMjM9J%2BaJYrHksxs%3D&amp;reserved=0" TargetMode="External"/><Relationship Id="rId28" Type="http://schemas.openxmlformats.org/officeDocument/2006/relationships/hyperlink" Target="mailto:justin.nichols@liu.se" TargetMode="External"/><Relationship Id="rId10" Type="http://schemas.openxmlformats.org/officeDocument/2006/relationships/endnotes" Target="endnotes.xml"/><Relationship Id="rId19" Type="http://schemas.openxmlformats.org/officeDocument/2006/relationships/hyperlink" Target="mailto:cornelia.linderoth@liu.s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lago@liu.se" TargetMode="External"/><Relationship Id="rId22" Type="http://schemas.openxmlformats.org/officeDocument/2006/relationships/hyperlink" Target="https://larportalen.skolverket.se/LarportalenAPI/api-v2/document/path/larportalen/material/inriktningar/5-las-skriv/F%C3%B6rskola/021-Lasa-o-beratta/del_03/Material/Flik/Del_03_x_fordjupning/M21_fsk_03F_02_muntlig.docx" TargetMode="External"/><Relationship Id="rId27" Type="http://schemas.openxmlformats.org/officeDocument/2006/relationships/hyperlink" Target="https://www.statensmedierad.se/pedagogiska-verktyg/tips-till-vardnadshavare/digitala-medier-pa-foraldriska" TargetMode="External"/><Relationship Id="rId30" Type="http://schemas.openxmlformats.org/officeDocument/2006/relationships/hyperlink" Target="https://liu.se/artikel/plagiering-upphovsratt" TargetMode="External"/><Relationship Id="rId8"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lisam_Description xmlns="0249fb5d-f3ee-4ce7-8023-8c6569fc064a" xsi:nil="true"/>
    <_lisam_PublishedVersion xmlns="f9476063-15d2-4c90-9afb-c888569133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FF0E35CA0833149AA06B4A5645979B5" ma:contentTypeVersion="2" ma:contentTypeDescription="Skapa ett nytt dokument." ma:contentTypeScope="" ma:versionID="de81a33d20aeb18a90e8dd249406df8d">
  <xsd:schema xmlns:xsd="http://www.w3.org/2001/XMLSchema" xmlns:xs="http://www.w3.org/2001/XMLSchema" xmlns:p="http://schemas.microsoft.com/office/2006/metadata/properties" xmlns:ns2="0249fb5d-f3ee-4ce7-8023-8c6569fc064a" xmlns:ns3="f9476063-15d2-4c90-9afb-c88856913365" targetNamespace="http://schemas.microsoft.com/office/2006/metadata/properties" ma:root="true" ma:fieldsID="56fcb4e4fd875a2169915f138e55df60" ns2:_="" ns3:_="">
    <xsd:import namespace="0249fb5d-f3ee-4ce7-8023-8c6569fc064a"/>
    <xsd:import namespace="f9476063-15d2-4c90-9afb-c88856913365"/>
    <xsd:element name="properties">
      <xsd:complexType>
        <xsd:sequence>
          <xsd:element name="documentManagement">
            <xsd:complexType>
              <xsd:all>
                <xsd:element ref="ns2:_lisam_Description" minOccurs="0"/>
                <xsd:element ref="ns3:_lisam_Publishe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9fb5d-f3ee-4ce7-8023-8c6569fc064a" elementFormDefault="qualified">
    <xsd:import namespace="http://schemas.microsoft.com/office/2006/documentManagement/types"/>
    <xsd:import namespace="http://schemas.microsoft.com/office/infopath/2007/PartnerControls"/>
    <xsd:element name="_lisam_Description" ma:index="8" nillable="true" ma:displayName="Beskrivning"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76063-15d2-4c90-9afb-c88856913365"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0F612-A609-442C-82AB-EF168132A065}">
  <ds:schemaRefs>
    <ds:schemaRef ds:uri="http://schemas.microsoft.com/office/2006/metadata/properties"/>
    <ds:schemaRef ds:uri="http://schemas.microsoft.com/office/infopath/2007/PartnerControls"/>
    <ds:schemaRef ds:uri="2a2dba46-f2e9-49c4-a718-da06cb47b370"/>
  </ds:schemaRefs>
</ds:datastoreItem>
</file>

<file path=customXml/itemProps2.xml><?xml version="1.0" encoding="utf-8"?>
<ds:datastoreItem xmlns:ds="http://schemas.openxmlformats.org/officeDocument/2006/customXml" ds:itemID="{DEBC58F4-58FC-3542-ADEE-7BE06FBBA715}">
  <ds:schemaRefs>
    <ds:schemaRef ds:uri="http://schemas.openxmlformats.org/officeDocument/2006/bibliography"/>
  </ds:schemaRefs>
</ds:datastoreItem>
</file>

<file path=customXml/itemProps3.xml><?xml version="1.0" encoding="utf-8"?>
<ds:datastoreItem xmlns:ds="http://schemas.openxmlformats.org/officeDocument/2006/customXml" ds:itemID="{A71F7A56-8F03-4FF3-9CEC-F5385BD82943}"/>
</file>

<file path=customXml/itemProps4.xml><?xml version="1.0" encoding="utf-8"?>
<ds:datastoreItem xmlns:ds="http://schemas.openxmlformats.org/officeDocument/2006/customXml" ds:itemID="{07AF4388-7B9A-4497-B2BA-73921609D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3947</Words>
  <Characters>20923</Characters>
  <Application>Microsoft Office Word</Application>
  <DocSecurity>0</DocSecurity>
  <Lines>174</Lines>
  <Paragraphs>49</Paragraphs>
  <ScaleCrop>false</ScaleCrop>
  <HeadingPairs>
    <vt:vector size="2" baseType="variant">
      <vt:variant>
        <vt:lpstr>Rubrik</vt:lpstr>
      </vt:variant>
      <vt:variant>
        <vt:i4>1</vt:i4>
      </vt:variant>
    </vt:vector>
  </HeadingPairs>
  <TitlesOfParts>
    <vt:vector size="1" baseType="lpstr">
      <vt:lpstr/>
    </vt:vector>
  </TitlesOfParts>
  <Company>Linköpings universitet</Company>
  <LinksUpToDate>false</LinksUpToDate>
  <CharactersWithSpaces>24821</CharactersWithSpaces>
  <SharedDoc>false</SharedDoc>
  <HLinks>
    <vt:vector size="198" baseType="variant">
      <vt:variant>
        <vt:i4>76</vt:i4>
      </vt:variant>
      <vt:variant>
        <vt:i4>135</vt:i4>
      </vt:variant>
      <vt:variant>
        <vt:i4>0</vt:i4>
      </vt:variant>
      <vt:variant>
        <vt:i4>5</vt:i4>
      </vt:variant>
      <vt:variant>
        <vt:lpwstr>https://liu.se/artikel/plagiering-upphovsratt</vt:lpwstr>
      </vt:variant>
      <vt:variant>
        <vt:lpwstr/>
      </vt:variant>
      <vt:variant>
        <vt:i4>7012463</vt:i4>
      </vt:variant>
      <vt:variant>
        <vt:i4>132</vt:i4>
      </vt:variant>
      <vt:variant>
        <vt:i4>0</vt:i4>
      </vt:variant>
      <vt:variant>
        <vt:i4>5</vt:i4>
      </vt:variant>
      <vt:variant>
        <vt:lpwstr>http://www.ep.liu.se/copyright/index.sv.asp</vt:lpwstr>
      </vt:variant>
      <vt:variant>
        <vt:lpwstr/>
      </vt:variant>
      <vt:variant>
        <vt:i4>3342430</vt:i4>
      </vt:variant>
      <vt:variant>
        <vt:i4>129</vt:i4>
      </vt:variant>
      <vt:variant>
        <vt:i4>0</vt:i4>
      </vt:variant>
      <vt:variant>
        <vt:i4>5</vt:i4>
      </vt:variant>
      <vt:variant>
        <vt:lpwstr>mailto:justin.nichols@liu.se</vt:lpwstr>
      </vt:variant>
      <vt:variant>
        <vt:lpwstr/>
      </vt:variant>
      <vt:variant>
        <vt:i4>2621502</vt:i4>
      </vt:variant>
      <vt:variant>
        <vt:i4>126</vt:i4>
      </vt:variant>
      <vt:variant>
        <vt:i4>0</vt:i4>
      </vt:variant>
      <vt:variant>
        <vt:i4>5</vt:i4>
      </vt:variant>
      <vt:variant>
        <vt:lpwstr>https://www.statensmedierad.se/pedagogiska-verktyg/tips-till-vardnadshavare/digitala-medier-pa-foraldriska</vt:lpwstr>
      </vt:variant>
      <vt:variant>
        <vt:lpwstr/>
      </vt:variant>
      <vt:variant>
        <vt:i4>5767181</vt:i4>
      </vt:variant>
      <vt:variant>
        <vt:i4>123</vt:i4>
      </vt:variant>
      <vt:variant>
        <vt:i4>0</vt:i4>
      </vt:variant>
      <vt:variant>
        <vt:i4>5</vt:i4>
      </vt:variant>
      <vt:variant>
        <vt:lpwstr>https://www.skolverket.se/undervisning/grundskolan/laroplan-och-kursplaner-for-grundskolan/laroplan-lgr22-for-grundskolan-samt-for-forskoleklassen-och-fritidshemmet</vt:lpwstr>
      </vt:variant>
      <vt:variant>
        <vt:lpwstr/>
      </vt:variant>
      <vt:variant>
        <vt:i4>6225940</vt:i4>
      </vt:variant>
      <vt:variant>
        <vt:i4>120</vt:i4>
      </vt:variant>
      <vt:variant>
        <vt:i4>0</vt:i4>
      </vt:variant>
      <vt:variant>
        <vt:i4>5</vt:i4>
      </vt:variant>
      <vt:variant>
        <vt:lpwstr>https://www.diva-portal.org/smash/get/diva2:605389/FULLTEXT01.pdf</vt:lpwstr>
      </vt:variant>
      <vt:variant>
        <vt:lpwstr/>
      </vt:variant>
      <vt:variant>
        <vt:i4>2883638</vt:i4>
      </vt:variant>
      <vt:variant>
        <vt:i4>117</vt:i4>
      </vt:variant>
      <vt:variant>
        <vt:i4>0</vt:i4>
      </vt:variant>
      <vt:variant>
        <vt:i4>5</vt:i4>
      </vt:variant>
      <vt:variant>
        <vt:lpwstr>https://unicef.se/barnkonventionen/las-texten</vt:lpwstr>
      </vt:variant>
      <vt:variant>
        <vt:lpwstr>hela-texten</vt:lpwstr>
      </vt:variant>
      <vt:variant>
        <vt:i4>3473507</vt:i4>
      </vt:variant>
      <vt:variant>
        <vt:i4>114</vt:i4>
      </vt:variant>
      <vt:variant>
        <vt:i4>0</vt:i4>
      </vt:variant>
      <vt:variant>
        <vt:i4>5</vt:i4>
      </vt:variant>
      <vt:variant>
        <vt:lpwstr>https://eur01.safelinks.protection.outlook.com/?url=https%3A%2F%2Fwww.skolverket.se%2Fskolutveckling%2Fforskning-och-utvarderingar%2Fforskning%2Fdramaarbete-kraver-okad-kompetens-och-mer-tid&amp;data=04%7C01%7Cbirgitte.sturehed%40liu.se%7Cda66ed9626c645bb564d08d8a6616b6b%7C913f18ec7f264c5fa816784fe9a58edd%7C0%7C0%7C637442284623672050%7CUnknown%7CTWFpbGZsb3d8eyJWIjoiMC4wLjAwMDAiLCJQIjoiV2luMzIiLCJBTiI6Ik1haWwiLCJXVCI6Mn0%3D%7C1000&amp;sdata=8Kv4t1rsDnLbgrCK7jeTko6bm3cfMjM9J%2BaJYrHksxs%3D&amp;reserved=0</vt:lpwstr>
      </vt:variant>
      <vt:variant>
        <vt:lpwstr/>
      </vt:variant>
      <vt:variant>
        <vt:i4>7929964</vt:i4>
      </vt:variant>
      <vt:variant>
        <vt:i4>111</vt:i4>
      </vt:variant>
      <vt:variant>
        <vt:i4>0</vt:i4>
      </vt:variant>
      <vt:variant>
        <vt:i4>5</vt:i4>
      </vt:variant>
      <vt:variant>
        <vt:lpwstr>https://larportalen.skolverket.se/LarportalenAPI/api-v2/document/path/larportalen/material/inriktningar/5-las-skriv/F%C3%B6rskola/021-Lasa-o-beratta/del_03/Material/Flik/Del_03_x_fordjupning/M21_fsk_03F_02_muntlig.docx</vt:lpwstr>
      </vt:variant>
      <vt:variant>
        <vt:lpwstr/>
      </vt:variant>
      <vt:variant>
        <vt:i4>917594</vt:i4>
      </vt:variant>
      <vt:variant>
        <vt:i4>108</vt:i4>
      </vt:variant>
      <vt:variant>
        <vt:i4>0</vt:i4>
      </vt:variant>
      <vt:variant>
        <vt:i4>5</vt:i4>
      </vt:variant>
      <vt:variant>
        <vt:lpwstr>http://liu.diva-portal.org/smash/get/diva2:623308/FULLTEXT01.pdf</vt:lpwstr>
      </vt:variant>
      <vt:variant>
        <vt:lpwstr/>
      </vt:variant>
      <vt:variant>
        <vt:i4>6029334</vt:i4>
      </vt:variant>
      <vt:variant>
        <vt:i4>105</vt:i4>
      </vt:variant>
      <vt:variant>
        <vt:i4>0</vt:i4>
      </vt:variant>
      <vt:variant>
        <vt:i4>5</vt:i4>
      </vt:variant>
      <vt:variant>
        <vt:lpwstr>https://www.diva-portal.org/smash/get/diva2:998888/FULLTEXT01.pdf</vt:lpwstr>
      </vt:variant>
      <vt:variant>
        <vt:lpwstr/>
      </vt:variant>
      <vt:variant>
        <vt:i4>8060955</vt:i4>
      </vt:variant>
      <vt:variant>
        <vt:i4>102</vt:i4>
      </vt:variant>
      <vt:variant>
        <vt:i4>0</vt:i4>
      </vt:variant>
      <vt:variant>
        <vt:i4>5</vt:i4>
      </vt:variant>
      <vt:variant>
        <vt:lpwstr>mailto:jenny.holmgren@liu.se</vt:lpwstr>
      </vt:variant>
      <vt:variant>
        <vt:lpwstr/>
      </vt:variant>
      <vt:variant>
        <vt:i4>196667</vt:i4>
      </vt:variant>
      <vt:variant>
        <vt:i4>99</vt:i4>
      </vt:variant>
      <vt:variant>
        <vt:i4>0</vt:i4>
      </vt:variant>
      <vt:variant>
        <vt:i4>5</vt:i4>
      </vt:variant>
      <vt:variant>
        <vt:lpwstr>mailto:marie.ekeroth.mahrs@liu.se</vt:lpwstr>
      </vt:variant>
      <vt:variant>
        <vt:lpwstr/>
      </vt:variant>
      <vt:variant>
        <vt:i4>1900643</vt:i4>
      </vt:variant>
      <vt:variant>
        <vt:i4>96</vt:i4>
      </vt:variant>
      <vt:variant>
        <vt:i4>0</vt:i4>
      </vt:variant>
      <vt:variant>
        <vt:i4>5</vt:i4>
      </vt:variant>
      <vt:variant>
        <vt:lpwstr>mailto:li@valla.fhsk.se</vt:lpwstr>
      </vt:variant>
      <vt:variant>
        <vt:lpwstr/>
      </vt:variant>
      <vt:variant>
        <vt:i4>5374063</vt:i4>
      </vt:variant>
      <vt:variant>
        <vt:i4>93</vt:i4>
      </vt:variant>
      <vt:variant>
        <vt:i4>0</vt:i4>
      </vt:variant>
      <vt:variant>
        <vt:i4>5</vt:i4>
      </vt:variant>
      <vt:variant>
        <vt:lpwstr>mailto:linda.lattik.ekvall@liu.se</vt:lpwstr>
      </vt:variant>
      <vt:variant>
        <vt:lpwstr/>
      </vt:variant>
      <vt:variant>
        <vt:i4>6684683</vt:i4>
      </vt:variant>
      <vt:variant>
        <vt:i4>90</vt:i4>
      </vt:variant>
      <vt:variant>
        <vt:i4>0</vt:i4>
      </vt:variant>
      <vt:variant>
        <vt:i4>5</vt:i4>
      </vt:variant>
      <vt:variant>
        <vt:lpwstr>mailto:johan.svenningsson@liu.se</vt:lpwstr>
      </vt:variant>
      <vt:variant>
        <vt:lpwstr/>
      </vt:variant>
      <vt:variant>
        <vt:i4>458867</vt:i4>
      </vt:variant>
      <vt:variant>
        <vt:i4>87</vt:i4>
      </vt:variant>
      <vt:variant>
        <vt:i4>0</vt:i4>
      </vt:variant>
      <vt:variant>
        <vt:i4>5</vt:i4>
      </vt:variant>
      <vt:variant>
        <vt:lpwstr>mailto:johan.mild@cnema.se</vt:lpwstr>
      </vt:variant>
      <vt:variant>
        <vt:lpwstr/>
      </vt:variant>
      <vt:variant>
        <vt:i4>589926</vt:i4>
      </vt:variant>
      <vt:variant>
        <vt:i4>84</vt:i4>
      </vt:variant>
      <vt:variant>
        <vt:i4>0</vt:i4>
      </vt:variant>
      <vt:variant>
        <vt:i4>5</vt:i4>
      </vt:variant>
      <vt:variant>
        <vt:lpwstr>mailto:bjorn.sunnerstam@liu.se</vt:lpwstr>
      </vt:variant>
      <vt:variant>
        <vt:lpwstr/>
      </vt:variant>
      <vt:variant>
        <vt:i4>7340102</vt:i4>
      </vt:variant>
      <vt:variant>
        <vt:i4>81</vt:i4>
      </vt:variant>
      <vt:variant>
        <vt:i4>0</vt:i4>
      </vt:variant>
      <vt:variant>
        <vt:i4>5</vt:i4>
      </vt:variant>
      <vt:variant>
        <vt:lpwstr>mailto:myung.hwa.baldini@liu.se</vt:lpwstr>
      </vt:variant>
      <vt:variant>
        <vt:lpwstr/>
      </vt:variant>
      <vt:variant>
        <vt:i4>1376376</vt:i4>
      </vt:variant>
      <vt:variant>
        <vt:i4>78</vt:i4>
      </vt:variant>
      <vt:variant>
        <vt:i4>0</vt:i4>
      </vt:variant>
      <vt:variant>
        <vt:i4>5</vt:i4>
      </vt:variant>
      <vt:variant>
        <vt:lpwstr>mailto:sanna.hedren@liu.se</vt:lpwstr>
      </vt:variant>
      <vt:variant>
        <vt:lpwstr/>
      </vt:variant>
      <vt:variant>
        <vt:i4>7143444</vt:i4>
      </vt:variant>
      <vt:variant>
        <vt:i4>75</vt:i4>
      </vt:variant>
      <vt:variant>
        <vt:i4>0</vt:i4>
      </vt:variant>
      <vt:variant>
        <vt:i4>5</vt:i4>
      </vt:variant>
      <vt:variant>
        <vt:lpwstr>mailto:simon.ostling@liu.se</vt:lpwstr>
      </vt:variant>
      <vt:variant>
        <vt:lpwstr/>
      </vt:variant>
      <vt:variant>
        <vt:i4>1507380</vt:i4>
      </vt:variant>
      <vt:variant>
        <vt:i4>68</vt:i4>
      </vt:variant>
      <vt:variant>
        <vt:i4>0</vt:i4>
      </vt:variant>
      <vt:variant>
        <vt:i4>5</vt:i4>
      </vt:variant>
      <vt:variant>
        <vt:lpwstr/>
      </vt:variant>
      <vt:variant>
        <vt:lpwstr>_Toc149657954</vt:lpwstr>
      </vt:variant>
      <vt:variant>
        <vt:i4>1507380</vt:i4>
      </vt:variant>
      <vt:variant>
        <vt:i4>62</vt:i4>
      </vt:variant>
      <vt:variant>
        <vt:i4>0</vt:i4>
      </vt:variant>
      <vt:variant>
        <vt:i4>5</vt:i4>
      </vt:variant>
      <vt:variant>
        <vt:lpwstr/>
      </vt:variant>
      <vt:variant>
        <vt:lpwstr>_Toc149657953</vt:lpwstr>
      </vt:variant>
      <vt:variant>
        <vt:i4>1507380</vt:i4>
      </vt:variant>
      <vt:variant>
        <vt:i4>56</vt:i4>
      </vt:variant>
      <vt:variant>
        <vt:i4>0</vt:i4>
      </vt:variant>
      <vt:variant>
        <vt:i4>5</vt:i4>
      </vt:variant>
      <vt:variant>
        <vt:lpwstr/>
      </vt:variant>
      <vt:variant>
        <vt:lpwstr>_Toc149657952</vt:lpwstr>
      </vt:variant>
      <vt:variant>
        <vt:i4>1507380</vt:i4>
      </vt:variant>
      <vt:variant>
        <vt:i4>50</vt:i4>
      </vt:variant>
      <vt:variant>
        <vt:i4>0</vt:i4>
      </vt:variant>
      <vt:variant>
        <vt:i4>5</vt:i4>
      </vt:variant>
      <vt:variant>
        <vt:lpwstr/>
      </vt:variant>
      <vt:variant>
        <vt:lpwstr>_Toc149657951</vt:lpwstr>
      </vt:variant>
      <vt:variant>
        <vt:i4>1507380</vt:i4>
      </vt:variant>
      <vt:variant>
        <vt:i4>44</vt:i4>
      </vt:variant>
      <vt:variant>
        <vt:i4>0</vt:i4>
      </vt:variant>
      <vt:variant>
        <vt:i4>5</vt:i4>
      </vt:variant>
      <vt:variant>
        <vt:lpwstr/>
      </vt:variant>
      <vt:variant>
        <vt:lpwstr>_Toc149657950</vt:lpwstr>
      </vt:variant>
      <vt:variant>
        <vt:i4>1441844</vt:i4>
      </vt:variant>
      <vt:variant>
        <vt:i4>38</vt:i4>
      </vt:variant>
      <vt:variant>
        <vt:i4>0</vt:i4>
      </vt:variant>
      <vt:variant>
        <vt:i4>5</vt:i4>
      </vt:variant>
      <vt:variant>
        <vt:lpwstr/>
      </vt:variant>
      <vt:variant>
        <vt:lpwstr>_Toc149657949</vt:lpwstr>
      </vt:variant>
      <vt:variant>
        <vt:i4>1441844</vt:i4>
      </vt:variant>
      <vt:variant>
        <vt:i4>32</vt:i4>
      </vt:variant>
      <vt:variant>
        <vt:i4>0</vt:i4>
      </vt:variant>
      <vt:variant>
        <vt:i4>5</vt:i4>
      </vt:variant>
      <vt:variant>
        <vt:lpwstr/>
      </vt:variant>
      <vt:variant>
        <vt:lpwstr>_Toc149657948</vt:lpwstr>
      </vt:variant>
      <vt:variant>
        <vt:i4>1441844</vt:i4>
      </vt:variant>
      <vt:variant>
        <vt:i4>26</vt:i4>
      </vt:variant>
      <vt:variant>
        <vt:i4>0</vt:i4>
      </vt:variant>
      <vt:variant>
        <vt:i4>5</vt:i4>
      </vt:variant>
      <vt:variant>
        <vt:lpwstr/>
      </vt:variant>
      <vt:variant>
        <vt:lpwstr>_Toc149657947</vt:lpwstr>
      </vt:variant>
      <vt:variant>
        <vt:i4>1441844</vt:i4>
      </vt:variant>
      <vt:variant>
        <vt:i4>20</vt:i4>
      </vt:variant>
      <vt:variant>
        <vt:i4>0</vt:i4>
      </vt:variant>
      <vt:variant>
        <vt:i4>5</vt:i4>
      </vt:variant>
      <vt:variant>
        <vt:lpwstr/>
      </vt:variant>
      <vt:variant>
        <vt:lpwstr>_Toc149657946</vt:lpwstr>
      </vt:variant>
      <vt:variant>
        <vt:i4>1441844</vt:i4>
      </vt:variant>
      <vt:variant>
        <vt:i4>14</vt:i4>
      </vt:variant>
      <vt:variant>
        <vt:i4>0</vt:i4>
      </vt:variant>
      <vt:variant>
        <vt:i4>5</vt:i4>
      </vt:variant>
      <vt:variant>
        <vt:lpwstr/>
      </vt:variant>
      <vt:variant>
        <vt:lpwstr>_Toc149657945</vt:lpwstr>
      </vt:variant>
      <vt:variant>
        <vt:i4>1441844</vt:i4>
      </vt:variant>
      <vt:variant>
        <vt:i4>8</vt:i4>
      </vt:variant>
      <vt:variant>
        <vt:i4>0</vt:i4>
      </vt:variant>
      <vt:variant>
        <vt:i4>5</vt:i4>
      </vt:variant>
      <vt:variant>
        <vt:lpwstr/>
      </vt:variant>
      <vt:variant>
        <vt:lpwstr>_Toc149657944</vt:lpwstr>
      </vt:variant>
      <vt:variant>
        <vt:i4>1441844</vt:i4>
      </vt:variant>
      <vt:variant>
        <vt:i4>2</vt:i4>
      </vt:variant>
      <vt:variant>
        <vt:i4>0</vt:i4>
      </vt:variant>
      <vt:variant>
        <vt:i4>5</vt:i4>
      </vt:variant>
      <vt:variant>
        <vt:lpwstr/>
      </vt:variant>
      <vt:variant>
        <vt:lpwstr>_Toc149657943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Elfström Pettersson</dc:creator>
  <cp:keywords/>
  <cp:lastModifiedBy>Simon Östling</cp:lastModifiedBy>
  <cp:revision>22</cp:revision>
  <cp:lastPrinted>2022-01-17T23:32:00Z</cp:lastPrinted>
  <dcterms:created xsi:type="dcterms:W3CDTF">2025-10-30T13:29:00Z</dcterms:created>
  <dcterms:modified xsi:type="dcterms:W3CDTF">2025-11-04T10:10:00Z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0x0101007FF0E35CA0833149AA06B4A5645979B5</vt:lpwstr>
  </property>
</Properties>
</file>